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5EE9" w:rsidRDefault="00C05EE9" w:rsidP="003B793E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</w:rPr>
      </w:pPr>
    </w:p>
    <w:p w:rsidR="00974ED7" w:rsidRPr="00974ED7" w:rsidRDefault="00974ED7" w:rsidP="00974ED7">
      <w:pPr>
        <w:spacing w:after="0" w:line="240" w:lineRule="auto"/>
        <w:ind w:left="120"/>
        <w:jc w:val="center"/>
        <w:rPr>
          <w:rFonts w:ascii="Calibri" w:eastAsia="Calibri" w:hAnsi="Calibri" w:cs="Times New Roman"/>
          <w:lang w:eastAsia="en-US"/>
        </w:rPr>
      </w:pPr>
      <w:r w:rsidRPr="00974ED7">
        <w:rPr>
          <w:rFonts w:ascii="Times New Roman" w:eastAsia="Calibri" w:hAnsi="Times New Roman" w:cs="Times New Roman"/>
          <w:b/>
          <w:color w:val="000000"/>
          <w:sz w:val="28"/>
          <w:lang w:eastAsia="en-US"/>
        </w:rPr>
        <w:t>МИНИСТЕРСТВО ПРОСВЕЩЕНИЯ РОССИЙСКОЙ ФЕДЕРАЦИИ</w:t>
      </w:r>
    </w:p>
    <w:p w:rsidR="00974ED7" w:rsidRPr="00974ED7" w:rsidRDefault="00974ED7" w:rsidP="00974ED7">
      <w:pPr>
        <w:spacing w:after="0" w:line="240" w:lineRule="auto"/>
        <w:ind w:left="120"/>
        <w:jc w:val="center"/>
        <w:rPr>
          <w:rFonts w:ascii="Calibri" w:eastAsia="Calibri" w:hAnsi="Calibri" w:cs="Times New Roman"/>
          <w:lang w:eastAsia="en-US"/>
        </w:rPr>
      </w:pPr>
      <w:r w:rsidRPr="00974ED7">
        <w:rPr>
          <w:rFonts w:ascii="Times New Roman" w:eastAsia="Calibri" w:hAnsi="Times New Roman" w:cs="Times New Roman"/>
          <w:b/>
          <w:color w:val="000000"/>
          <w:sz w:val="28"/>
          <w:lang w:eastAsia="en-US"/>
        </w:rPr>
        <w:t>‌‌‌ Министерство образования Оренбургской области</w:t>
      </w:r>
      <w:bookmarkStart w:id="0" w:name="37ac6180-0491-4e51-bcdc-02f177e3ca02"/>
      <w:bookmarkEnd w:id="0"/>
    </w:p>
    <w:p w:rsidR="00974ED7" w:rsidRPr="00974ED7" w:rsidRDefault="00974ED7" w:rsidP="00974ED7">
      <w:pPr>
        <w:spacing w:after="0" w:line="240" w:lineRule="auto"/>
        <w:ind w:left="120"/>
        <w:jc w:val="center"/>
        <w:rPr>
          <w:rFonts w:ascii="Calibri" w:eastAsia="Calibri" w:hAnsi="Calibri" w:cs="Times New Roman"/>
          <w:lang w:eastAsia="en-US"/>
        </w:rPr>
      </w:pPr>
      <w:r w:rsidRPr="00974ED7">
        <w:rPr>
          <w:rFonts w:ascii="Times New Roman" w:eastAsia="Calibri" w:hAnsi="Times New Roman" w:cs="Times New Roman"/>
          <w:b/>
          <w:color w:val="000000"/>
          <w:sz w:val="28"/>
          <w:lang w:eastAsia="en-US"/>
        </w:rPr>
        <w:t>Муниципальное образование г. Орск</w:t>
      </w:r>
      <w:bookmarkStart w:id="1" w:name="8ada58fd-6609-4cda-9277-f572cdc08664"/>
      <w:bookmarkEnd w:id="1"/>
    </w:p>
    <w:p w:rsidR="00974ED7" w:rsidRPr="00974ED7" w:rsidRDefault="00974ED7" w:rsidP="00974ED7">
      <w:pPr>
        <w:spacing w:after="0" w:line="240" w:lineRule="auto"/>
        <w:ind w:left="120"/>
        <w:jc w:val="center"/>
        <w:rPr>
          <w:rFonts w:ascii="Calibri" w:eastAsia="Calibri" w:hAnsi="Calibri" w:cs="Times New Roman"/>
          <w:lang w:eastAsia="en-US"/>
        </w:rPr>
      </w:pPr>
      <w:r w:rsidRPr="00974ED7">
        <w:rPr>
          <w:rFonts w:ascii="Times New Roman" w:eastAsia="Calibri" w:hAnsi="Times New Roman" w:cs="Times New Roman"/>
          <w:b/>
          <w:color w:val="000000"/>
          <w:sz w:val="28"/>
          <w:lang w:eastAsia="en-US"/>
        </w:rPr>
        <w:t xml:space="preserve">МОАУ "СОШ № 8 </w:t>
      </w:r>
      <w:proofErr w:type="spellStart"/>
      <w:r w:rsidRPr="00974ED7">
        <w:rPr>
          <w:rFonts w:ascii="Times New Roman" w:eastAsia="Calibri" w:hAnsi="Times New Roman" w:cs="Times New Roman"/>
          <w:b/>
          <w:color w:val="000000"/>
          <w:sz w:val="28"/>
          <w:lang w:eastAsia="en-US"/>
        </w:rPr>
        <w:t>г</w:t>
      </w:r>
      <w:proofErr w:type="gramStart"/>
      <w:r w:rsidRPr="00974ED7">
        <w:rPr>
          <w:rFonts w:ascii="Times New Roman" w:eastAsia="Calibri" w:hAnsi="Times New Roman" w:cs="Times New Roman"/>
          <w:b/>
          <w:color w:val="000000"/>
          <w:sz w:val="28"/>
          <w:lang w:eastAsia="en-US"/>
        </w:rPr>
        <w:t>.О</w:t>
      </w:r>
      <w:proofErr w:type="gramEnd"/>
      <w:r w:rsidRPr="00974ED7">
        <w:rPr>
          <w:rFonts w:ascii="Times New Roman" w:eastAsia="Calibri" w:hAnsi="Times New Roman" w:cs="Times New Roman"/>
          <w:b/>
          <w:color w:val="000000"/>
          <w:sz w:val="28"/>
          <w:lang w:eastAsia="en-US"/>
        </w:rPr>
        <w:t>рска</w:t>
      </w:r>
      <w:proofErr w:type="spellEnd"/>
      <w:r w:rsidRPr="00974ED7">
        <w:rPr>
          <w:rFonts w:ascii="Times New Roman" w:eastAsia="Calibri" w:hAnsi="Times New Roman" w:cs="Times New Roman"/>
          <w:b/>
          <w:color w:val="000000"/>
          <w:sz w:val="28"/>
          <w:lang w:eastAsia="en-US"/>
        </w:rPr>
        <w:t xml:space="preserve"> им. А.К. </w:t>
      </w:r>
      <w:proofErr w:type="spellStart"/>
      <w:r w:rsidRPr="00974ED7">
        <w:rPr>
          <w:rFonts w:ascii="Times New Roman" w:eastAsia="Calibri" w:hAnsi="Times New Roman" w:cs="Times New Roman"/>
          <w:b/>
          <w:color w:val="000000"/>
          <w:sz w:val="28"/>
          <w:lang w:eastAsia="en-US"/>
        </w:rPr>
        <w:t>Коровкина</w:t>
      </w:r>
      <w:proofErr w:type="spellEnd"/>
      <w:r w:rsidRPr="00974ED7">
        <w:rPr>
          <w:rFonts w:ascii="Times New Roman" w:eastAsia="Calibri" w:hAnsi="Times New Roman" w:cs="Times New Roman"/>
          <w:b/>
          <w:color w:val="000000"/>
          <w:sz w:val="28"/>
          <w:lang w:eastAsia="en-US"/>
        </w:rPr>
        <w:t>"</w:t>
      </w:r>
    </w:p>
    <w:p w:rsidR="003B793E" w:rsidRDefault="003B793E" w:rsidP="003B793E">
      <w:pPr>
        <w:rPr>
          <w:rFonts w:ascii="Calibri" w:eastAsia="Times New Roman" w:hAnsi="Calibri" w:cs="Times New Roman"/>
        </w:rPr>
      </w:pPr>
    </w:p>
    <w:p w:rsidR="0062098F" w:rsidRPr="006A0C4F" w:rsidRDefault="00110620" w:rsidP="00E466D3">
      <w:pPr>
        <w:pStyle w:val="western"/>
        <w:spacing w:before="0" w:beforeAutospacing="0" w:after="0" w:afterAutospacing="0"/>
        <w:ind w:left="2837" w:firstLine="43"/>
        <w:jc w:val="center"/>
      </w:pPr>
      <w:r w:rsidRPr="006A0C4F">
        <w:rPr>
          <w:bCs/>
        </w:rPr>
        <w:t xml:space="preserve">             </w:t>
      </w:r>
    </w:p>
    <w:p w:rsidR="0062098F" w:rsidRPr="006A0C4F" w:rsidRDefault="0062098F" w:rsidP="0062098F">
      <w:pPr>
        <w:rPr>
          <w:rFonts w:ascii="Times New Roman" w:hAnsi="Times New Roman" w:cs="Times New Roman"/>
        </w:rPr>
      </w:pPr>
    </w:p>
    <w:p w:rsidR="0062098F" w:rsidRDefault="0062098F" w:rsidP="0062098F">
      <w:pPr>
        <w:rPr>
          <w:rFonts w:ascii="Times New Roman" w:hAnsi="Times New Roman" w:cs="Times New Roman"/>
        </w:rPr>
      </w:pPr>
    </w:p>
    <w:p w:rsidR="0062098F" w:rsidRDefault="0062098F" w:rsidP="0062098F">
      <w:pPr>
        <w:rPr>
          <w:rFonts w:ascii="Times New Roman" w:hAnsi="Times New Roman" w:cs="Times New Roman"/>
        </w:rPr>
      </w:pPr>
    </w:p>
    <w:p w:rsidR="00CA7934" w:rsidRDefault="00CA7934" w:rsidP="0062098F">
      <w:pPr>
        <w:rPr>
          <w:rFonts w:ascii="Times New Roman" w:hAnsi="Times New Roman" w:cs="Times New Roman"/>
        </w:rPr>
      </w:pPr>
    </w:p>
    <w:p w:rsidR="0062098F" w:rsidRDefault="0062098F" w:rsidP="0062098F">
      <w:pPr>
        <w:rPr>
          <w:rFonts w:ascii="Times New Roman" w:hAnsi="Times New Roman" w:cs="Times New Roman"/>
        </w:rPr>
      </w:pPr>
    </w:p>
    <w:p w:rsidR="0062098F" w:rsidRDefault="0062098F" w:rsidP="0062098F">
      <w:pPr>
        <w:rPr>
          <w:rFonts w:ascii="Times New Roman" w:hAnsi="Times New Roman" w:cs="Times New Roman"/>
        </w:rPr>
      </w:pPr>
    </w:p>
    <w:p w:rsidR="003B793E" w:rsidRDefault="003B793E" w:rsidP="003B793E">
      <w:pPr>
        <w:jc w:val="center"/>
        <w:rPr>
          <w:rFonts w:ascii="Times New Roman" w:hAnsi="Times New Roman" w:cs="Times New Roman"/>
          <w:b/>
          <w:sz w:val="32"/>
        </w:rPr>
      </w:pPr>
      <w:r w:rsidRPr="003B793E">
        <w:rPr>
          <w:rFonts w:ascii="Times New Roman" w:hAnsi="Times New Roman" w:cs="Times New Roman"/>
          <w:b/>
          <w:sz w:val="32"/>
        </w:rPr>
        <w:t xml:space="preserve">План мероприятий </w:t>
      </w:r>
    </w:p>
    <w:p w:rsidR="003B793E" w:rsidRDefault="003B793E" w:rsidP="003B793E">
      <w:pPr>
        <w:jc w:val="center"/>
        <w:rPr>
          <w:rFonts w:ascii="Times New Roman" w:hAnsi="Times New Roman" w:cs="Times New Roman"/>
          <w:b/>
          <w:sz w:val="32"/>
        </w:rPr>
      </w:pPr>
      <w:r w:rsidRPr="003B793E">
        <w:rPr>
          <w:rFonts w:ascii="Times New Roman" w:hAnsi="Times New Roman" w:cs="Times New Roman"/>
          <w:b/>
          <w:sz w:val="32"/>
        </w:rPr>
        <w:t xml:space="preserve">по повышению качества образования </w:t>
      </w:r>
    </w:p>
    <w:p w:rsidR="003B793E" w:rsidRDefault="003B793E" w:rsidP="003B793E">
      <w:pPr>
        <w:jc w:val="center"/>
        <w:rPr>
          <w:rFonts w:ascii="Times New Roman" w:hAnsi="Times New Roman" w:cs="Times New Roman"/>
          <w:b/>
          <w:sz w:val="32"/>
        </w:rPr>
      </w:pPr>
      <w:r w:rsidRPr="003B793E">
        <w:rPr>
          <w:rFonts w:ascii="Times New Roman" w:hAnsi="Times New Roman" w:cs="Times New Roman"/>
          <w:b/>
          <w:sz w:val="32"/>
        </w:rPr>
        <w:t xml:space="preserve">в </w:t>
      </w:r>
      <w:r w:rsidR="00974ED7">
        <w:rPr>
          <w:rFonts w:ascii="Times New Roman" w:hAnsi="Times New Roman" w:cs="Times New Roman"/>
          <w:b/>
          <w:sz w:val="32"/>
        </w:rPr>
        <w:t xml:space="preserve">МОАУ «СОШ №8 г. Орска им. А.К. </w:t>
      </w:r>
      <w:proofErr w:type="spellStart"/>
      <w:r w:rsidR="00974ED7">
        <w:rPr>
          <w:rFonts w:ascii="Times New Roman" w:hAnsi="Times New Roman" w:cs="Times New Roman"/>
          <w:b/>
          <w:sz w:val="32"/>
        </w:rPr>
        <w:t>Коровкина</w:t>
      </w:r>
      <w:proofErr w:type="spellEnd"/>
      <w:r w:rsidR="00974ED7">
        <w:rPr>
          <w:rFonts w:ascii="Times New Roman" w:hAnsi="Times New Roman" w:cs="Times New Roman"/>
          <w:b/>
          <w:sz w:val="32"/>
        </w:rPr>
        <w:t>»</w:t>
      </w:r>
      <w:r w:rsidRPr="003B793E">
        <w:rPr>
          <w:rFonts w:ascii="Times New Roman" w:hAnsi="Times New Roman" w:cs="Times New Roman"/>
          <w:b/>
          <w:sz w:val="32"/>
        </w:rPr>
        <w:t xml:space="preserve"> </w:t>
      </w:r>
    </w:p>
    <w:p w:rsidR="0062098F" w:rsidRPr="003B793E" w:rsidRDefault="00A93137" w:rsidP="003B793E">
      <w:pPr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на 202</w:t>
      </w:r>
      <w:r w:rsidR="00974ED7">
        <w:rPr>
          <w:rFonts w:ascii="Times New Roman" w:hAnsi="Times New Roman" w:cs="Times New Roman"/>
          <w:b/>
          <w:sz w:val="32"/>
        </w:rPr>
        <w:t>3</w:t>
      </w:r>
      <w:r>
        <w:rPr>
          <w:rFonts w:ascii="Times New Roman" w:hAnsi="Times New Roman" w:cs="Times New Roman"/>
          <w:b/>
          <w:sz w:val="32"/>
        </w:rPr>
        <w:t>-202</w:t>
      </w:r>
      <w:r w:rsidR="00974ED7">
        <w:rPr>
          <w:rFonts w:ascii="Times New Roman" w:hAnsi="Times New Roman" w:cs="Times New Roman"/>
          <w:b/>
          <w:sz w:val="32"/>
        </w:rPr>
        <w:t>4</w:t>
      </w:r>
      <w:r>
        <w:rPr>
          <w:rFonts w:ascii="Times New Roman" w:hAnsi="Times New Roman" w:cs="Times New Roman"/>
          <w:b/>
          <w:sz w:val="32"/>
        </w:rPr>
        <w:t xml:space="preserve"> учебный год</w:t>
      </w:r>
    </w:p>
    <w:p w:rsidR="00110620" w:rsidRDefault="00110620" w:rsidP="00934254">
      <w:pPr>
        <w:shd w:val="clear" w:color="auto" w:fill="FFFFFF"/>
        <w:spacing w:after="150" w:line="255" w:lineRule="atLeast"/>
        <w:rPr>
          <w:rFonts w:ascii="Arial" w:eastAsia="Times New Roman" w:hAnsi="Arial" w:cs="Arial"/>
          <w:color w:val="000000"/>
          <w:sz w:val="21"/>
          <w:szCs w:val="21"/>
        </w:rPr>
      </w:pPr>
    </w:p>
    <w:p w:rsidR="00110620" w:rsidRDefault="00110620" w:rsidP="00934254">
      <w:pPr>
        <w:shd w:val="clear" w:color="auto" w:fill="FFFFFF"/>
        <w:spacing w:after="150" w:line="255" w:lineRule="atLeast"/>
        <w:rPr>
          <w:rFonts w:ascii="Arial" w:eastAsia="Times New Roman" w:hAnsi="Arial" w:cs="Arial"/>
          <w:color w:val="000000"/>
          <w:sz w:val="21"/>
          <w:szCs w:val="21"/>
        </w:rPr>
      </w:pPr>
    </w:p>
    <w:p w:rsidR="00110620" w:rsidRDefault="00110620" w:rsidP="00934254">
      <w:pPr>
        <w:shd w:val="clear" w:color="auto" w:fill="FFFFFF"/>
        <w:spacing w:after="150" w:line="255" w:lineRule="atLeast"/>
        <w:rPr>
          <w:rFonts w:ascii="Arial" w:eastAsia="Times New Roman" w:hAnsi="Arial" w:cs="Arial"/>
          <w:color w:val="000000"/>
          <w:sz w:val="21"/>
          <w:szCs w:val="21"/>
        </w:rPr>
      </w:pPr>
    </w:p>
    <w:p w:rsidR="00110620" w:rsidRDefault="00110620" w:rsidP="00934254">
      <w:pPr>
        <w:shd w:val="clear" w:color="auto" w:fill="FFFFFF"/>
        <w:spacing w:after="150" w:line="255" w:lineRule="atLeast"/>
        <w:rPr>
          <w:rFonts w:ascii="Arial" w:eastAsia="Times New Roman" w:hAnsi="Arial" w:cs="Arial"/>
          <w:color w:val="000000"/>
          <w:sz w:val="21"/>
          <w:szCs w:val="21"/>
        </w:rPr>
      </w:pPr>
    </w:p>
    <w:p w:rsidR="00110620" w:rsidRDefault="00110620" w:rsidP="00934254">
      <w:pPr>
        <w:shd w:val="clear" w:color="auto" w:fill="FFFFFF"/>
        <w:spacing w:after="150" w:line="255" w:lineRule="atLeast"/>
        <w:rPr>
          <w:rFonts w:ascii="Arial" w:eastAsia="Times New Roman" w:hAnsi="Arial" w:cs="Arial"/>
          <w:color w:val="000000"/>
          <w:sz w:val="21"/>
          <w:szCs w:val="21"/>
        </w:rPr>
      </w:pPr>
    </w:p>
    <w:p w:rsidR="00110620" w:rsidRDefault="00110620" w:rsidP="00934254">
      <w:pPr>
        <w:shd w:val="clear" w:color="auto" w:fill="FFFFFF"/>
        <w:spacing w:after="150" w:line="255" w:lineRule="atLeast"/>
        <w:rPr>
          <w:rFonts w:ascii="Arial" w:eastAsia="Times New Roman" w:hAnsi="Arial" w:cs="Arial"/>
          <w:color w:val="000000"/>
          <w:sz w:val="21"/>
          <w:szCs w:val="21"/>
        </w:rPr>
      </w:pPr>
    </w:p>
    <w:p w:rsidR="00110620" w:rsidRDefault="00110620" w:rsidP="00934254">
      <w:pPr>
        <w:shd w:val="clear" w:color="auto" w:fill="FFFFFF"/>
        <w:spacing w:after="150" w:line="255" w:lineRule="atLeast"/>
        <w:rPr>
          <w:rFonts w:ascii="Arial" w:eastAsia="Times New Roman" w:hAnsi="Arial" w:cs="Arial"/>
          <w:color w:val="000000"/>
          <w:sz w:val="21"/>
          <w:szCs w:val="21"/>
        </w:rPr>
      </w:pPr>
    </w:p>
    <w:p w:rsidR="00110620" w:rsidRDefault="00110620" w:rsidP="00934254">
      <w:pPr>
        <w:shd w:val="clear" w:color="auto" w:fill="FFFFFF"/>
        <w:spacing w:after="150" w:line="255" w:lineRule="atLeast"/>
        <w:rPr>
          <w:rFonts w:ascii="Arial" w:eastAsia="Times New Roman" w:hAnsi="Arial" w:cs="Arial"/>
          <w:color w:val="000000"/>
          <w:sz w:val="21"/>
          <w:szCs w:val="21"/>
        </w:rPr>
      </w:pPr>
    </w:p>
    <w:p w:rsidR="00110620" w:rsidRDefault="00110620" w:rsidP="00934254">
      <w:pPr>
        <w:shd w:val="clear" w:color="auto" w:fill="FFFFFF"/>
        <w:spacing w:after="150" w:line="255" w:lineRule="atLeast"/>
        <w:rPr>
          <w:rFonts w:ascii="Arial" w:eastAsia="Times New Roman" w:hAnsi="Arial" w:cs="Arial"/>
          <w:color w:val="000000"/>
          <w:sz w:val="21"/>
          <w:szCs w:val="21"/>
        </w:rPr>
      </w:pPr>
    </w:p>
    <w:p w:rsidR="00110620" w:rsidRDefault="00110620" w:rsidP="00934254">
      <w:pPr>
        <w:shd w:val="clear" w:color="auto" w:fill="FFFFFF"/>
        <w:spacing w:after="150" w:line="255" w:lineRule="atLeast"/>
        <w:rPr>
          <w:rFonts w:ascii="Arial" w:eastAsia="Times New Roman" w:hAnsi="Arial" w:cs="Arial"/>
          <w:color w:val="000000"/>
          <w:sz w:val="21"/>
          <w:szCs w:val="21"/>
        </w:rPr>
      </w:pPr>
    </w:p>
    <w:p w:rsidR="00E466D3" w:rsidRDefault="00E466D3" w:rsidP="00934254">
      <w:pPr>
        <w:shd w:val="clear" w:color="auto" w:fill="FFFFFF"/>
        <w:spacing w:after="150" w:line="255" w:lineRule="atLeast"/>
        <w:rPr>
          <w:rFonts w:ascii="Arial" w:eastAsia="Times New Roman" w:hAnsi="Arial" w:cs="Arial"/>
          <w:color w:val="000000"/>
          <w:sz w:val="21"/>
          <w:szCs w:val="21"/>
        </w:rPr>
      </w:pPr>
    </w:p>
    <w:p w:rsidR="00CA7934" w:rsidRPr="003B793E" w:rsidRDefault="00CA7934" w:rsidP="00934254">
      <w:pPr>
        <w:shd w:val="clear" w:color="auto" w:fill="FFFFFF"/>
        <w:spacing w:after="150" w:line="255" w:lineRule="atLeast"/>
        <w:rPr>
          <w:rFonts w:ascii="Arial" w:eastAsia="Times New Roman" w:hAnsi="Arial" w:cs="Arial"/>
          <w:color w:val="000000"/>
          <w:sz w:val="21"/>
          <w:szCs w:val="21"/>
        </w:rPr>
      </w:pPr>
    </w:p>
    <w:p w:rsidR="00E466D3" w:rsidRPr="003B793E" w:rsidRDefault="00E466D3" w:rsidP="00934254">
      <w:pPr>
        <w:shd w:val="clear" w:color="auto" w:fill="FFFFFF"/>
        <w:spacing w:after="150" w:line="255" w:lineRule="atLeast"/>
        <w:rPr>
          <w:rFonts w:ascii="Arial" w:eastAsia="Times New Roman" w:hAnsi="Arial" w:cs="Arial"/>
          <w:color w:val="000000"/>
          <w:sz w:val="21"/>
          <w:szCs w:val="21"/>
        </w:rPr>
      </w:pPr>
    </w:p>
    <w:p w:rsidR="00E466D3" w:rsidRPr="003B793E" w:rsidRDefault="00E466D3" w:rsidP="00934254">
      <w:pPr>
        <w:shd w:val="clear" w:color="auto" w:fill="FFFFFF"/>
        <w:spacing w:after="150" w:line="255" w:lineRule="atLeast"/>
        <w:rPr>
          <w:rFonts w:ascii="Arial" w:eastAsia="Times New Roman" w:hAnsi="Arial" w:cs="Arial"/>
          <w:color w:val="000000"/>
          <w:sz w:val="21"/>
          <w:szCs w:val="21"/>
        </w:rPr>
      </w:pPr>
    </w:p>
    <w:p w:rsidR="00E466D3" w:rsidRPr="003B793E" w:rsidRDefault="00E466D3" w:rsidP="00934254">
      <w:pPr>
        <w:shd w:val="clear" w:color="auto" w:fill="FFFFFF"/>
        <w:spacing w:after="150" w:line="255" w:lineRule="atLeast"/>
        <w:rPr>
          <w:rFonts w:ascii="Arial" w:eastAsia="Times New Roman" w:hAnsi="Arial" w:cs="Arial"/>
          <w:color w:val="000000"/>
          <w:sz w:val="21"/>
          <w:szCs w:val="21"/>
        </w:rPr>
      </w:pPr>
    </w:p>
    <w:p w:rsidR="00E466D3" w:rsidRPr="003B793E" w:rsidRDefault="00974ED7" w:rsidP="003B793E">
      <w:pPr>
        <w:shd w:val="clear" w:color="auto" w:fill="FFFFFF"/>
        <w:spacing w:after="150" w:line="255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Орск</w:t>
      </w:r>
      <w:r w:rsidR="003B793E" w:rsidRPr="003B793E">
        <w:rPr>
          <w:rFonts w:ascii="Times New Roman" w:eastAsia="Times New Roman" w:hAnsi="Times New Roman" w:cs="Times New Roman"/>
          <w:color w:val="000000"/>
          <w:sz w:val="24"/>
          <w:szCs w:val="24"/>
        </w:rPr>
        <w:t>, 202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</w:p>
    <w:p w:rsidR="00974ED7" w:rsidRDefault="00974ED7" w:rsidP="00974ED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</w:p>
    <w:p w:rsidR="00A93137" w:rsidRPr="00A93137" w:rsidRDefault="00A93137" w:rsidP="00974ED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A9313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Приоритетные направления по обеспечению качества образования</w:t>
      </w:r>
    </w:p>
    <w:p w:rsidR="00934254" w:rsidRDefault="00A93137" w:rsidP="00652B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A9313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на 202</w:t>
      </w:r>
      <w:r w:rsidR="00974E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</w:t>
      </w:r>
      <w:r w:rsidRPr="00A9313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-202</w:t>
      </w:r>
      <w:r w:rsidR="00974E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4</w:t>
      </w:r>
      <w:r w:rsidRPr="00A9313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учебный год</w:t>
      </w:r>
    </w:p>
    <w:p w:rsidR="00A93137" w:rsidRDefault="00A93137" w:rsidP="00A931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Ц</w:t>
      </w:r>
      <w:r w:rsidRPr="00A93137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ели: </w:t>
      </w:r>
    </w:p>
    <w:p w:rsidR="00A93137" w:rsidRPr="00A93137" w:rsidRDefault="00A93137" w:rsidP="00A93137">
      <w:pPr>
        <w:pStyle w:val="ab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93137">
        <w:rPr>
          <w:rFonts w:ascii="Times New Roman" w:eastAsia="Times New Roman" w:hAnsi="Times New Roman" w:cs="Times New Roman"/>
          <w:color w:val="000000"/>
          <w:sz w:val="24"/>
          <w:szCs w:val="24"/>
        </w:rPr>
        <w:t>Повышение качества образования по всей школе.</w:t>
      </w:r>
    </w:p>
    <w:p w:rsidR="00A93137" w:rsidRDefault="00A93137" w:rsidP="00A93137">
      <w:pPr>
        <w:pStyle w:val="ab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Создание условий для удо</w:t>
      </w:r>
      <w:r w:rsidR="008B7E6B">
        <w:rPr>
          <w:rFonts w:ascii="Times New Roman" w:eastAsia="Times New Roman" w:hAnsi="Times New Roman" w:cs="Times New Roman"/>
          <w:color w:val="000000"/>
          <w:sz w:val="24"/>
          <w:szCs w:val="24"/>
        </w:rPr>
        <w:t>влетворения потребно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стей личности в образовательной подготовке.</w:t>
      </w:r>
    </w:p>
    <w:p w:rsidR="00A93137" w:rsidRDefault="008B7E6B" w:rsidP="00A93137">
      <w:pPr>
        <w:pStyle w:val="ab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Совершенствование организации учебного процесса.</w:t>
      </w:r>
    </w:p>
    <w:p w:rsidR="008B7E6B" w:rsidRDefault="008B7E6B" w:rsidP="008B7E6B">
      <w:pPr>
        <w:pStyle w:val="ab"/>
        <w:numPr>
          <w:ilvl w:val="0"/>
          <w:numId w:val="2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Совершенствование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внутришкольной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системы управления качеством образования на основе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деятельностно-компетентностного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подхода.</w:t>
      </w:r>
    </w:p>
    <w:p w:rsidR="008B7E6B" w:rsidRDefault="008B7E6B" w:rsidP="008B7E6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Задачи:</w:t>
      </w:r>
    </w:p>
    <w:p w:rsidR="008B7E6B" w:rsidRPr="008B7E6B" w:rsidRDefault="008B7E6B" w:rsidP="008B7E6B">
      <w:pPr>
        <w:pStyle w:val="ab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B7E6B">
        <w:rPr>
          <w:rFonts w:ascii="Times New Roman" w:eastAsia="Times New Roman" w:hAnsi="Times New Roman" w:cs="Times New Roman"/>
          <w:color w:val="000000"/>
          <w:sz w:val="24"/>
          <w:szCs w:val="24"/>
        </w:rPr>
        <w:t>Проанализировать состояние организации и управления мониторингом качества образования в школе.</w:t>
      </w:r>
    </w:p>
    <w:p w:rsidR="008B7E6B" w:rsidRDefault="008B7E6B" w:rsidP="008B7E6B">
      <w:pPr>
        <w:pStyle w:val="ab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Подготовить нормативно-методические документы для обеспечения мониторинга качества образования.</w:t>
      </w:r>
    </w:p>
    <w:p w:rsidR="008B7E6B" w:rsidRPr="008B7E6B" w:rsidRDefault="008B7E6B" w:rsidP="008B7E6B">
      <w:pPr>
        <w:pStyle w:val="ab"/>
        <w:numPr>
          <w:ilvl w:val="0"/>
          <w:numId w:val="2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25CCD">
        <w:rPr>
          <w:rFonts w:ascii="OpenSans" w:hAnsi="OpenSans"/>
          <w:color w:val="000000"/>
          <w:sz w:val="24"/>
          <w:szCs w:val="24"/>
        </w:rPr>
        <w:t>Включить в план методической работы</w:t>
      </w:r>
      <w:r w:rsidR="00325CCD" w:rsidRPr="00325CCD">
        <w:rPr>
          <w:rFonts w:ascii="OpenSans" w:hAnsi="OpenSans"/>
          <w:color w:val="000000"/>
          <w:sz w:val="24"/>
          <w:szCs w:val="24"/>
        </w:rPr>
        <w:t xml:space="preserve"> школы</w:t>
      </w:r>
      <w:r w:rsidRPr="00325CCD">
        <w:rPr>
          <w:rFonts w:ascii="OpenSans" w:hAnsi="OpenSans"/>
          <w:color w:val="000000"/>
          <w:sz w:val="24"/>
          <w:szCs w:val="24"/>
        </w:rPr>
        <w:t xml:space="preserve"> мероприятия, связанные с повышением технологической и коррекционно-развивающей компетентности педагогов. </w:t>
      </w:r>
    </w:p>
    <w:p w:rsidR="008B7E6B" w:rsidRPr="008B7E6B" w:rsidRDefault="008B7E6B" w:rsidP="008B7E6B">
      <w:pPr>
        <w:pStyle w:val="a"/>
        <w:numPr>
          <w:ilvl w:val="0"/>
          <w:numId w:val="22"/>
        </w:numPr>
      </w:pPr>
      <w:r w:rsidRPr="008B7E6B">
        <w:t xml:space="preserve">Создать условия для успешного усвоения учащимися учебных программ через регулярное выполнение практико-ориентированных </w:t>
      </w:r>
      <w:proofErr w:type="gramStart"/>
      <w:r w:rsidRPr="008B7E6B">
        <w:t>заданий</w:t>
      </w:r>
      <w:proofErr w:type="gramEnd"/>
      <w:r w:rsidRPr="008B7E6B">
        <w:t xml:space="preserve"> как на уроке, так и во внеурочной деятельности.</w:t>
      </w:r>
    </w:p>
    <w:p w:rsidR="008B7E6B" w:rsidRDefault="00325CCD" w:rsidP="00325CC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325CC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Основные направления повышения качества образования:</w:t>
      </w:r>
    </w:p>
    <w:p w:rsidR="00325CCD" w:rsidRPr="00327348" w:rsidRDefault="00325CCD" w:rsidP="00325CCD">
      <w:pPr>
        <w:spacing w:after="0" w:line="240" w:lineRule="auto"/>
        <w:ind w:left="709" w:hanging="283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</w:t>
      </w:r>
      <w:r w:rsidRPr="00327348">
        <w:rPr>
          <w:rFonts w:ascii="Times New Roman" w:eastAsia="Times New Roman" w:hAnsi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327348">
        <w:rPr>
          <w:rFonts w:ascii="Times New Roman" w:eastAsia="Times New Roman" w:hAnsi="Times New Roman"/>
          <w:sz w:val="24"/>
          <w:szCs w:val="24"/>
        </w:rPr>
        <w:t>Создание условий для повышения качества образования в школе.</w:t>
      </w:r>
    </w:p>
    <w:p w:rsidR="00325CCD" w:rsidRPr="00327348" w:rsidRDefault="00325CCD" w:rsidP="00325CCD">
      <w:pPr>
        <w:spacing w:after="0" w:line="240" w:lineRule="auto"/>
        <w:ind w:left="709" w:hanging="283"/>
        <w:jc w:val="both"/>
        <w:rPr>
          <w:rFonts w:ascii="Times New Roman" w:eastAsia="Times New Roman" w:hAnsi="Times New Roman"/>
          <w:sz w:val="24"/>
          <w:szCs w:val="24"/>
        </w:rPr>
      </w:pPr>
      <w:r w:rsidRPr="00327348">
        <w:rPr>
          <w:rFonts w:ascii="Times New Roman" w:eastAsia="Times New Roman" w:hAnsi="Times New Roman"/>
          <w:sz w:val="24"/>
          <w:szCs w:val="24"/>
        </w:rPr>
        <w:t xml:space="preserve">2. 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327348">
        <w:rPr>
          <w:rFonts w:ascii="Times New Roman" w:eastAsia="Times New Roman" w:hAnsi="Times New Roman"/>
          <w:sz w:val="24"/>
          <w:szCs w:val="24"/>
        </w:rPr>
        <w:t>Организация работы со слабоуспевающими и неуспевающими учащимися на уроке (</w:t>
      </w:r>
      <w:proofErr w:type="spellStart"/>
      <w:r w:rsidRPr="00327348">
        <w:rPr>
          <w:rFonts w:ascii="Times New Roman" w:eastAsia="Times New Roman" w:hAnsi="Times New Roman"/>
          <w:sz w:val="24"/>
          <w:szCs w:val="24"/>
        </w:rPr>
        <w:t>разноуровневый</w:t>
      </w:r>
      <w:proofErr w:type="spellEnd"/>
      <w:r w:rsidRPr="00327348">
        <w:rPr>
          <w:rFonts w:ascii="Times New Roman" w:eastAsia="Times New Roman" w:hAnsi="Times New Roman"/>
          <w:sz w:val="24"/>
          <w:szCs w:val="24"/>
        </w:rPr>
        <w:t xml:space="preserve"> подход).</w:t>
      </w:r>
    </w:p>
    <w:p w:rsidR="00325CCD" w:rsidRPr="00327348" w:rsidRDefault="00325CCD" w:rsidP="00325CCD">
      <w:pPr>
        <w:spacing w:after="0" w:line="240" w:lineRule="auto"/>
        <w:ind w:left="709" w:hanging="283"/>
        <w:jc w:val="both"/>
        <w:rPr>
          <w:rFonts w:ascii="Times New Roman" w:eastAsia="Times New Roman" w:hAnsi="Times New Roman"/>
          <w:sz w:val="24"/>
          <w:szCs w:val="24"/>
        </w:rPr>
      </w:pPr>
      <w:r w:rsidRPr="00327348">
        <w:rPr>
          <w:rFonts w:ascii="Times New Roman" w:eastAsia="Times New Roman" w:hAnsi="Times New Roman"/>
          <w:sz w:val="24"/>
          <w:szCs w:val="24"/>
        </w:rPr>
        <w:t>3. Модернизация методов и форм работы со слабоуспевающими учащимися во внеурочное время.</w:t>
      </w:r>
    </w:p>
    <w:p w:rsidR="00325CCD" w:rsidRDefault="00325CCD" w:rsidP="00325CCD">
      <w:pPr>
        <w:shd w:val="clear" w:color="auto" w:fill="FFFFFF"/>
        <w:spacing w:after="0" w:line="240" w:lineRule="auto"/>
        <w:ind w:left="709" w:hanging="283"/>
        <w:jc w:val="both"/>
        <w:rPr>
          <w:rFonts w:ascii="Times New Roman" w:eastAsia="Times New Roman" w:hAnsi="Times New Roman"/>
          <w:sz w:val="24"/>
          <w:szCs w:val="24"/>
        </w:rPr>
      </w:pPr>
      <w:r w:rsidRPr="00327348">
        <w:rPr>
          <w:rFonts w:ascii="Times New Roman" w:eastAsia="Times New Roman" w:hAnsi="Times New Roman"/>
          <w:sz w:val="24"/>
          <w:szCs w:val="24"/>
        </w:rPr>
        <w:t>4. Разработка методических материалов по использованию мониторинговых исследований в работе по повышению качества образования.</w:t>
      </w:r>
    </w:p>
    <w:p w:rsidR="00325CCD" w:rsidRDefault="00325CCD" w:rsidP="00325CCD">
      <w:pPr>
        <w:shd w:val="clear" w:color="auto" w:fill="FFFFFF"/>
        <w:spacing w:after="0" w:line="240" w:lineRule="auto"/>
        <w:ind w:left="709" w:hanging="283"/>
        <w:jc w:val="both"/>
        <w:rPr>
          <w:rFonts w:ascii="Times New Roman" w:eastAsia="Times New Roman" w:hAnsi="Times New Roman"/>
          <w:sz w:val="24"/>
          <w:szCs w:val="24"/>
        </w:rPr>
      </w:pPr>
    </w:p>
    <w:p w:rsidR="00325CCD" w:rsidRDefault="00325CCD" w:rsidP="00325CC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r w:rsidRPr="00325CCD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Ожидаемые результаты:</w:t>
      </w:r>
    </w:p>
    <w:p w:rsidR="00325CCD" w:rsidRDefault="00325CCD" w:rsidP="00325CCD">
      <w:pPr>
        <w:spacing w:after="0" w:line="240" w:lineRule="auto"/>
        <w:ind w:left="709" w:hanging="283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1. Сохранение здоровья учащихся.</w:t>
      </w:r>
    </w:p>
    <w:p w:rsidR="00325CCD" w:rsidRPr="00327348" w:rsidRDefault="00325CCD" w:rsidP="00325CCD">
      <w:pPr>
        <w:spacing w:after="0" w:line="240" w:lineRule="auto"/>
        <w:ind w:left="709" w:hanging="283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2. </w:t>
      </w:r>
      <w:r w:rsidRPr="00327348">
        <w:rPr>
          <w:rFonts w:ascii="Times New Roman" w:eastAsia="Times New Roman" w:hAnsi="Times New Roman"/>
          <w:sz w:val="24"/>
          <w:szCs w:val="24"/>
        </w:rPr>
        <w:t xml:space="preserve">Достижение качества образования </w:t>
      </w:r>
      <w:proofErr w:type="gramStart"/>
      <w:r w:rsidRPr="00327348">
        <w:rPr>
          <w:rFonts w:ascii="Times New Roman" w:eastAsia="Times New Roman" w:hAnsi="Times New Roman"/>
          <w:sz w:val="24"/>
          <w:szCs w:val="24"/>
        </w:rPr>
        <w:t>обучающихся</w:t>
      </w:r>
      <w:proofErr w:type="gramEnd"/>
      <w:r w:rsidRPr="00327348">
        <w:rPr>
          <w:rFonts w:ascii="Times New Roman" w:eastAsia="Times New Roman" w:hAnsi="Times New Roman"/>
          <w:sz w:val="24"/>
          <w:szCs w:val="24"/>
        </w:rPr>
        <w:t xml:space="preserve"> образовательного учреждения, </w:t>
      </w:r>
      <w:r>
        <w:rPr>
          <w:rFonts w:ascii="Times New Roman" w:eastAsia="Times New Roman" w:hAnsi="Times New Roman"/>
          <w:sz w:val="24"/>
          <w:szCs w:val="24"/>
        </w:rPr>
        <w:t>не ниже среднего по городу.</w:t>
      </w:r>
    </w:p>
    <w:p w:rsidR="00325CCD" w:rsidRDefault="00325CCD" w:rsidP="00325CCD">
      <w:pPr>
        <w:spacing w:after="0" w:line="240" w:lineRule="auto"/>
        <w:ind w:left="709" w:hanging="283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3</w:t>
      </w:r>
      <w:r w:rsidRPr="00327348">
        <w:rPr>
          <w:rFonts w:ascii="Times New Roman" w:eastAsia="Times New Roman" w:hAnsi="Times New Roman"/>
          <w:sz w:val="24"/>
          <w:szCs w:val="24"/>
        </w:rPr>
        <w:t xml:space="preserve">. </w:t>
      </w:r>
      <w:r w:rsidR="004F7828">
        <w:rPr>
          <w:rFonts w:ascii="Times New Roman" w:eastAsia="Times New Roman" w:hAnsi="Times New Roman"/>
          <w:sz w:val="24"/>
          <w:szCs w:val="24"/>
        </w:rPr>
        <w:t>Р</w:t>
      </w:r>
      <w:r>
        <w:rPr>
          <w:rFonts w:ascii="Times New Roman" w:eastAsia="Times New Roman" w:hAnsi="Times New Roman"/>
          <w:sz w:val="24"/>
          <w:szCs w:val="24"/>
        </w:rPr>
        <w:t>ост познавательной мотивации учащихся (увеличение количества учащихся, участвующих в олимпиадах, конкурсах и проектах разного уровня).</w:t>
      </w:r>
    </w:p>
    <w:p w:rsidR="00325CCD" w:rsidRPr="00327348" w:rsidRDefault="00325CCD" w:rsidP="00325CCD">
      <w:pPr>
        <w:spacing w:after="0" w:line="240" w:lineRule="auto"/>
        <w:ind w:left="709" w:hanging="283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4.  </w:t>
      </w:r>
      <w:r w:rsidRPr="00327348">
        <w:rPr>
          <w:rFonts w:ascii="Times New Roman" w:eastAsia="Times New Roman" w:hAnsi="Times New Roman"/>
          <w:sz w:val="24"/>
          <w:szCs w:val="24"/>
        </w:rPr>
        <w:t>Создание системной организации управления учебно-воспитательным процессом.</w:t>
      </w:r>
    </w:p>
    <w:p w:rsidR="00325CCD" w:rsidRDefault="00325CCD" w:rsidP="00325CCD">
      <w:pPr>
        <w:shd w:val="clear" w:color="auto" w:fill="FFFFFF"/>
        <w:spacing w:after="0" w:line="240" w:lineRule="auto"/>
        <w:ind w:left="709" w:hanging="283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5</w:t>
      </w:r>
      <w:r w:rsidRPr="00327348">
        <w:rPr>
          <w:rFonts w:ascii="Times New Roman" w:eastAsia="Times New Roman" w:hAnsi="Times New Roman"/>
          <w:sz w:val="24"/>
          <w:szCs w:val="24"/>
        </w:rPr>
        <w:t>. Создание творческого педагогического коллектива, участвующего в планировании и разработке программ мониторинговых исследований</w:t>
      </w:r>
      <w:r>
        <w:rPr>
          <w:rFonts w:ascii="Times New Roman" w:eastAsia="Times New Roman" w:hAnsi="Times New Roman"/>
          <w:sz w:val="24"/>
          <w:szCs w:val="24"/>
        </w:rPr>
        <w:t>.</w:t>
      </w:r>
    </w:p>
    <w:p w:rsidR="00517D5F" w:rsidRDefault="00325CCD" w:rsidP="00BA4D98">
      <w:pPr>
        <w:shd w:val="clear" w:color="auto" w:fill="FFFFFF"/>
        <w:tabs>
          <w:tab w:val="center" w:pos="4890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BA4D98">
        <w:rPr>
          <w:rFonts w:ascii="Times New Roman" w:eastAsia="Times New Roman" w:hAnsi="Times New Roman"/>
          <w:sz w:val="24"/>
          <w:szCs w:val="24"/>
        </w:rPr>
        <w:tab/>
      </w:r>
    </w:p>
    <w:p w:rsidR="00325CCD" w:rsidRDefault="004F7828" w:rsidP="00517D5F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В результате анализа работы школы</w:t>
      </w:r>
      <w:r w:rsidR="00325CCD">
        <w:rPr>
          <w:rFonts w:ascii="Times New Roman" w:eastAsia="Times New Roman" w:hAnsi="Times New Roman"/>
          <w:sz w:val="24"/>
          <w:szCs w:val="24"/>
        </w:rPr>
        <w:t xml:space="preserve"> </w:t>
      </w:r>
      <w:r w:rsidR="00517D5F">
        <w:rPr>
          <w:rFonts w:ascii="Times New Roman" w:eastAsia="Times New Roman" w:hAnsi="Times New Roman"/>
          <w:sz w:val="24"/>
          <w:szCs w:val="24"/>
        </w:rPr>
        <w:t>за 202</w:t>
      </w:r>
      <w:r>
        <w:rPr>
          <w:rFonts w:ascii="Times New Roman" w:eastAsia="Times New Roman" w:hAnsi="Times New Roman"/>
          <w:sz w:val="24"/>
          <w:szCs w:val="24"/>
        </w:rPr>
        <w:t>2-2023 учебный</w:t>
      </w:r>
      <w:r w:rsidR="00517D5F">
        <w:rPr>
          <w:rFonts w:ascii="Times New Roman" w:eastAsia="Times New Roman" w:hAnsi="Times New Roman"/>
          <w:sz w:val="24"/>
          <w:szCs w:val="24"/>
        </w:rPr>
        <w:t xml:space="preserve"> год </w:t>
      </w:r>
      <w:r w:rsidR="00325CCD">
        <w:rPr>
          <w:rFonts w:ascii="Times New Roman" w:eastAsia="Times New Roman" w:hAnsi="Times New Roman"/>
          <w:sz w:val="24"/>
          <w:szCs w:val="24"/>
        </w:rPr>
        <w:t>были выявлены проблемы</w:t>
      </w:r>
      <w:r w:rsidR="00C05D00">
        <w:rPr>
          <w:rFonts w:ascii="Times New Roman" w:eastAsia="Times New Roman" w:hAnsi="Times New Roman"/>
          <w:sz w:val="24"/>
          <w:szCs w:val="24"/>
        </w:rPr>
        <w:t>, существующие в школе:</w:t>
      </w:r>
    </w:p>
    <w:p w:rsidR="00C05D00" w:rsidRDefault="00C05D00" w:rsidP="00C05D00">
      <w:pPr>
        <w:shd w:val="clear" w:color="auto" w:fill="FFFFFF"/>
        <w:spacing w:after="0" w:line="240" w:lineRule="auto"/>
        <w:ind w:left="709" w:hanging="709"/>
        <w:jc w:val="both"/>
        <w:rPr>
          <w:rFonts w:ascii="Times New Roman" w:eastAsia="Times New Roman" w:hAnsi="Times New Roman"/>
          <w:sz w:val="24"/>
          <w:szCs w:val="24"/>
        </w:rPr>
      </w:pPr>
    </w:p>
    <w:tbl>
      <w:tblPr>
        <w:tblStyle w:val="ae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577"/>
        <w:gridCol w:w="1676"/>
        <w:gridCol w:w="2977"/>
        <w:gridCol w:w="2409"/>
      </w:tblGrid>
      <w:tr w:rsidR="00C05D00" w:rsidTr="00C619C5">
        <w:tc>
          <w:tcPr>
            <w:tcW w:w="2577" w:type="dxa"/>
          </w:tcPr>
          <w:p w:rsidR="00C05D00" w:rsidRPr="00C05D00" w:rsidRDefault="00C05D00" w:rsidP="00325CCD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05D0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Проблема и ее причина</w:t>
            </w:r>
          </w:p>
        </w:tc>
        <w:tc>
          <w:tcPr>
            <w:tcW w:w="1676" w:type="dxa"/>
          </w:tcPr>
          <w:p w:rsidR="00C05D00" w:rsidRPr="00C05D00" w:rsidRDefault="00C05D00" w:rsidP="00325CCD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05D0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Сроки возникновения </w:t>
            </w:r>
          </w:p>
        </w:tc>
        <w:tc>
          <w:tcPr>
            <w:tcW w:w="2977" w:type="dxa"/>
          </w:tcPr>
          <w:p w:rsidR="00C05D00" w:rsidRPr="00C05D00" w:rsidRDefault="00C05D00" w:rsidP="00325CCD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Меры по устранению </w:t>
            </w:r>
          </w:p>
        </w:tc>
        <w:tc>
          <w:tcPr>
            <w:tcW w:w="2409" w:type="dxa"/>
          </w:tcPr>
          <w:p w:rsidR="00C05D00" w:rsidRPr="00C05D00" w:rsidRDefault="00C05D00" w:rsidP="00325CCD">
            <w:pPr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05D0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Прогнозируемый результат</w:t>
            </w:r>
          </w:p>
        </w:tc>
      </w:tr>
      <w:tr w:rsidR="00C05D00" w:rsidTr="00C619C5">
        <w:tc>
          <w:tcPr>
            <w:tcW w:w="2577" w:type="dxa"/>
          </w:tcPr>
          <w:p w:rsidR="00C05D00" w:rsidRPr="004815D3" w:rsidRDefault="004F7828" w:rsidP="004F78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Достаточная</w:t>
            </w:r>
            <w:r w:rsidR="00481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доля обучающихся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="00481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-х – 8-х классов, получивших неудовлетворительные результаты по русскому языку и </w:t>
            </w:r>
            <w:r w:rsidR="00481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математике на ВПР</w:t>
            </w:r>
          </w:p>
        </w:tc>
        <w:tc>
          <w:tcPr>
            <w:tcW w:w="1676" w:type="dxa"/>
          </w:tcPr>
          <w:p w:rsidR="00C05D00" w:rsidRPr="004815D3" w:rsidRDefault="004815D3" w:rsidP="004F78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81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Осень 202</w:t>
            </w:r>
            <w:r w:rsidR="004F78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481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2977" w:type="dxa"/>
          </w:tcPr>
          <w:p w:rsidR="002B578A" w:rsidRDefault="002B578A" w:rsidP="002B578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Беседы по организации режима подготовки домашних заданий.</w:t>
            </w:r>
          </w:p>
          <w:p w:rsidR="00C05D00" w:rsidRDefault="002B578A" w:rsidP="00325CC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 по усвоению различных алгоритмов и памяток.</w:t>
            </w:r>
          </w:p>
          <w:p w:rsidR="002B578A" w:rsidRPr="004815D3" w:rsidRDefault="002B578A" w:rsidP="002B578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Проведение консультаций для учащихся, имеющих пробелы в знаниях и испытывающих трудности в освоении отдельных тем.</w:t>
            </w:r>
          </w:p>
        </w:tc>
        <w:tc>
          <w:tcPr>
            <w:tcW w:w="2409" w:type="dxa"/>
          </w:tcPr>
          <w:p w:rsidR="00C05D00" w:rsidRDefault="002B578A" w:rsidP="00325CC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Адаптация учащихся к учебному труду.</w:t>
            </w:r>
          </w:p>
          <w:p w:rsidR="002B578A" w:rsidRDefault="002B578A" w:rsidP="00325CC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Активизация  мотивации обучения.</w:t>
            </w:r>
          </w:p>
          <w:p w:rsidR="002B578A" w:rsidRPr="004815D3" w:rsidRDefault="002B578A" w:rsidP="00325CC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Устранение пробелов в знаниях,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ликвидация трудностей в освоении тем.</w:t>
            </w:r>
          </w:p>
        </w:tc>
      </w:tr>
      <w:tr w:rsidR="00C05D00" w:rsidTr="00C619C5">
        <w:tc>
          <w:tcPr>
            <w:tcW w:w="2577" w:type="dxa"/>
          </w:tcPr>
          <w:p w:rsidR="00C05D00" w:rsidRPr="002B578A" w:rsidRDefault="002B578A" w:rsidP="00325CC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Недостаточное </w:t>
            </w:r>
            <w:r w:rsidR="002A7C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внимание </w:t>
            </w:r>
            <w:proofErr w:type="gramStart"/>
            <w:r w:rsidR="002A7C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</w:t>
            </w:r>
            <w:proofErr w:type="gramEnd"/>
            <w:r w:rsidR="002A7C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4F78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</w:t>
            </w:r>
            <w:r w:rsidR="002A7C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уча</w:t>
            </w:r>
            <w:r w:rsidR="004F78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</w:t>
            </w:r>
            <w:r w:rsidR="002A7C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щимся с хорошей мотивацией и успешным усвоением программного материала.</w:t>
            </w:r>
          </w:p>
        </w:tc>
        <w:tc>
          <w:tcPr>
            <w:tcW w:w="1676" w:type="dxa"/>
          </w:tcPr>
          <w:p w:rsidR="00C05D00" w:rsidRPr="002B578A" w:rsidRDefault="002A7C3C" w:rsidP="00325CC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977" w:type="dxa"/>
          </w:tcPr>
          <w:p w:rsidR="00C05D00" w:rsidRDefault="00BF114F" w:rsidP="00325CC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олимпиад, предметных недель, работа над проектами.</w:t>
            </w:r>
          </w:p>
          <w:p w:rsidR="00BF114F" w:rsidRPr="002B578A" w:rsidRDefault="00BF114F" w:rsidP="00325CC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Индивидуальная работа с одаренными и высокомотивированными детьми.</w:t>
            </w:r>
          </w:p>
        </w:tc>
        <w:tc>
          <w:tcPr>
            <w:tcW w:w="2409" w:type="dxa"/>
          </w:tcPr>
          <w:p w:rsidR="00C05D00" w:rsidRPr="002B578A" w:rsidRDefault="00BF114F" w:rsidP="00325CC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Усиление мотивации учащихся.</w:t>
            </w:r>
          </w:p>
        </w:tc>
      </w:tr>
      <w:tr w:rsidR="00C05D00" w:rsidTr="00C619C5">
        <w:tc>
          <w:tcPr>
            <w:tcW w:w="2577" w:type="dxa"/>
          </w:tcPr>
          <w:p w:rsidR="00C05D00" w:rsidRPr="002B578A" w:rsidRDefault="00BF114F" w:rsidP="00325CC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Проблема успешного проведения государственной итоговой аттестации</w:t>
            </w:r>
          </w:p>
        </w:tc>
        <w:tc>
          <w:tcPr>
            <w:tcW w:w="1676" w:type="dxa"/>
          </w:tcPr>
          <w:p w:rsidR="00C05D00" w:rsidRPr="002B578A" w:rsidRDefault="00BF114F" w:rsidP="00325CC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Апрель-май</w:t>
            </w:r>
          </w:p>
        </w:tc>
        <w:tc>
          <w:tcPr>
            <w:tcW w:w="2977" w:type="dxa"/>
          </w:tcPr>
          <w:p w:rsidR="00C05D00" w:rsidRDefault="00BF114F" w:rsidP="00325CC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текущего повторения материала, пройденного за год.</w:t>
            </w:r>
          </w:p>
          <w:p w:rsidR="00BF114F" w:rsidRDefault="00BF114F" w:rsidP="00325CC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тренировочных контрольных работ.</w:t>
            </w:r>
          </w:p>
          <w:p w:rsidR="00BF114F" w:rsidRDefault="00BF114F" w:rsidP="00325CCD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Консультирование учащихся, в том числе по практическому содержанию экзаменов.</w:t>
            </w:r>
          </w:p>
          <w:p w:rsidR="00BF114F" w:rsidRPr="002B578A" w:rsidRDefault="00BF114F" w:rsidP="004F782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Информационно-разъяснительная работа по проведению ГИА-2</w:t>
            </w:r>
            <w:r w:rsidR="004F78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Психолого-педагогическое сопровождение ГИА. организация индивидуальных занятий с 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обучающимися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не прошедшими ГИА в основные сроки.</w:t>
            </w:r>
          </w:p>
        </w:tc>
        <w:tc>
          <w:tcPr>
            <w:tcW w:w="2409" w:type="dxa"/>
          </w:tcPr>
          <w:p w:rsidR="00C619C5" w:rsidRPr="00652BA0" w:rsidRDefault="00C619C5" w:rsidP="00C619C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Повышение успеваемости и качества ГИА в форме ОГЭ и ЕГЭ.</w:t>
            </w:r>
          </w:p>
          <w:p w:rsidR="00C619C5" w:rsidRPr="002B578A" w:rsidRDefault="00C619C5" w:rsidP="00C619C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Совершенствование программы подготовки к ОГЭ и ЕГЭ.</w:t>
            </w:r>
          </w:p>
        </w:tc>
      </w:tr>
    </w:tbl>
    <w:p w:rsidR="00C05D00" w:rsidRPr="00325CCD" w:rsidRDefault="00C05D00" w:rsidP="00325CCD">
      <w:pPr>
        <w:shd w:val="clear" w:color="auto" w:fill="FFFFFF"/>
        <w:spacing w:after="0" w:line="240" w:lineRule="auto"/>
        <w:ind w:left="709" w:hanging="283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</w:p>
    <w:p w:rsidR="00C619C5" w:rsidRDefault="00C619C5" w:rsidP="00C619C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На основании анализа результатов работы за 202</w:t>
      </w:r>
      <w:r w:rsidR="004F782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-202</w:t>
      </w:r>
      <w:r w:rsidR="004F782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учебный год составлен</w:t>
      </w:r>
    </w:p>
    <w:p w:rsidR="00C619C5" w:rsidRPr="00C619C5" w:rsidRDefault="00C619C5" w:rsidP="00C619C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934254" w:rsidRDefault="00934254" w:rsidP="00652B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652B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мероприятий</w:t>
      </w:r>
      <w:r w:rsidR="00C619C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по повышению качества образования в 202</w:t>
      </w:r>
      <w:r w:rsidR="004F78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3</w:t>
      </w:r>
      <w:r w:rsidR="00C619C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-202</w:t>
      </w:r>
      <w:r w:rsidR="004F782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</w:t>
      </w:r>
      <w:r w:rsidR="00C619C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учебном году</w:t>
      </w:r>
    </w:p>
    <w:p w:rsidR="00652BA0" w:rsidRPr="00652BA0" w:rsidRDefault="00652BA0" w:rsidP="00652B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W w:w="5168" w:type="pct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541"/>
        <w:gridCol w:w="2072"/>
        <w:gridCol w:w="1558"/>
        <w:gridCol w:w="1843"/>
        <w:gridCol w:w="2181"/>
        <w:gridCol w:w="85"/>
        <w:gridCol w:w="1617"/>
      </w:tblGrid>
      <w:tr w:rsidR="00C619C5" w:rsidRPr="00652BA0" w:rsidTr="008D0BF0">
        <w:trPr>
          <w:trHeight w:val="70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19C5" w:rsidRPr="00652BA0" w:rsidRDefault="00C619C5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19C5" w:rsidRPr="00652BA0" w:rsidRDefault="00C619C5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19C5" w:rsidRPr="00652BA0" w:rsidRDefault="00C619C5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Сроки исполнения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19C5" w:rsidRPr="00652BA0" w:rsidRDefault="00C619C5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Показатель оценки качества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19C5" w:rsidRPr="00652BA0" w:rsidRDefault="00C619C5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Ожидаемый результат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C619C5" w:rsidRPr="00652BA0" w:rsidRDefault="00C619C5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Ответст</w:t>
            </w:r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венные</w:t>
            </w:r>
          </w:p>
        </w:tc>
      </w:tr>
      <w:tr w:rsidR="00C619C5" w:rsidRPr="00C619C5" w:rsidTr="008D0BF0">
        <w:trPr>
          <w:trHeight w:val="304"/>
        </w:trPr>
        <w:tc>
          <w:tcPr>
            <w:tcW w:w="5000" w:type="pct"/>
            <w:gridSpan w:val="7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19C5" w:rsidRPr="00C619C5" w:rsidRDefault="00C619C5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619C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Нормативно-правовое, программное обеспечение</w:t>
            </w:r>
          </w:p>
        </w:tc>
      </w:tr>
      <w:tr w:rsidR="00C619C5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19C5" w:rsidRPr="00652BA0" w:rsidRDefault="00C619C5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19C5" w:rsidRPr="00652BA0" w:rsidRDefault="00C619C5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Создание и утверждение плана мероприятий по повышению качества образования 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19C5" w:rsidRPr="00652BA0" w:rsidRDefault="00C619C5" w:rsidP="004F782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Сентябрь 202</w:t>
            </w:r>
            <w:r w:rsidR="004F78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19C5" w:rsidRPr="00652BA0" w:rsidRDefault="00C619C5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Исполнение плана в полном объеме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19C5" w:rsidRPr="00652BA0" w:rsidRDefault="00C619C5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Повышение качества образования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C05EE9" w:rsidRPr="00652BA0" w:rsidRDefault="00C619C5" w:rsidP="00C05E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Заместители директора по УВР </w:t>
            </w:r>
          </w:p>
          <w:p w:rsidR="00C619C5" w:rsidRPr="00652BA0" w:rsidRDefault="00C619C5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48CB" w:rsidRPr="006448CB" w:rsidTr="008D0BF0">
        <w:trPr>
          <w:trHeight w:val="255"/>
        </w:trPr>
        <w:tc>
          <w:tcPr>
            <w:tcW w:w="5000" w:type="pct"/>
            <w:gridSpan w:val="7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Pr="006448CB" w:rsidRDefault="006448CB" w:rsidP="006448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6448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Организационные меры, направленные на повышение качества образования</w:t>
            </w:r>
          </w:p>
        </w:tc>
      </w:tr>
      <w:tr w:rsidR="00C619C5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19C5" w:rsidRPr="00652BA0" w:rsidRDefault="006448CB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C619C5"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19C5" w:rsidRPr="00652BA0" w:rsidRDefault="006448CB" w:rsidP="006448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Развитие внутренней системы оценки качества образования 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19C5" w:rsidRPr="00652BA0" w:rsidRDefault="00B03DA1" w:rsidP="004F7828">
            <w:pPr>
              <w:pStyle w:val="ab"/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Сентябрь 202</w:t>
            </w:r>
            <w:r w:rsidR="004F78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года – май 202</w:t>
            </w:r>
            <w:r w:rsidR="004F78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19C5" w:rsidRPr="00652BA0" w:rsidRDefault="00B03DA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Внесение необходимых изменений и дополнений в план мероприятий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619C5" w:rsidRPr="00652BA0" w:rsidRDefault="00B03DA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Повышение качества образования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C619C5" w:rsidRPr="00652BA0" w:rsidRDefault="00B03DA1" w:rsidP="00C05E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Директор </w:t>
            </w:r>
          </w:p>
        </w:tc>
      </w:tr>
      <w:tr w:rsidR="00C83C6D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83C6D" w:rsidRDefault="00B03DA1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83C6D" w:rsidRDefault="00C83C6D" w:rsidP="006448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входного контроля предметных результатов и на основе полученных данных организация повторения проблемных тем курса.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83C6D" w:rsidRDefault="004F7828" w:rsidP="004F7828">
            <w:pPr>
              <w:pStyle w:val="ab"/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Сентябрь</w:t>
            </w:r>
            <w:r w:rsidR="00B03D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B03D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83C6D" w:rsidRPr="00652BA0" w:rsidRDefault="007771A2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Система непрерывного мониторинга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83C6D" w:rsidRPr="00652BA0" w:rsidRDefault="00E96AD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Уменьшение доли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получивших неудовлетворительные результаты по математике и русскому языку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C83C6D" w:rsidRPr="00652BA0" w:rsidRDefault="00E96AD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Учителя математики и русского языка</w:t>
            </w:r>
          </w:p>
        </w:tc>
      </w:tr>
      <w:tr w:rsidR="006448CB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B03DA1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6448CB" w:rsidP="006448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Индивидуальная работа с </w:t>
            </w:r>
            <w:proofErr w:type="gramStart"/>
            <w:r w:rsidR="004F78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обучающим</w:t>
            </w:r>
            <w:r w:rsidR="004F78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4F78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показывающими стабильно низкие результаты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E96AD1" w:rsidP="004F7828">
            <w:pPr>
              <w:pStyle w:val="ab"/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Октябрь 202</w:t>
            </w:r>
            <w:r w:rsidR="004F78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года – март 202</w:t>
            </w:r>
            <w:r w:rsidR="004F78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Pr="00652BA0" w:rsidRDefault="00E96AD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Использование эффективных форм работы со слабоуспевающими учащимися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Pr="00652BA0" w:rsidRDefault="00E96AD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Устранение пробелов в знаниях учащихся, повышение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обученности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учащихся, испытывающих затруднения в изучении учебных предметов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6448CB" w:rsidRPr="00652BA0" w:rsidRDefault="00E96AD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Учителя-предметники</w:t>
            </w:r>
          </w:p>
        </w:tc>
      </w:tr>
      <w:tr w:rsidR="006448CB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B03DA1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6448CB" w:rsidP="006448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Собеседование с </w:t>
            </w:r>
            <w:r w:rsidR="004F78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обучающимися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родителями по вопросам подготовки выпускников 9-х и 11-х классов к ГИА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822684" w:rsidP="00822684">
            <w:pPr>
              <w:pStyle w:val="ab"/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Ноябрь, январь 2023 года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Pr="00652BA0" w:rsidRDefault="00E96AD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Принятие своевременных мер, направленных на повышение качественной подготовки к ГИА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Pr="00652BA0" w:rsidRDefault="00E96AD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Успешное прохождение ГИА выпускниками 9-х и 11-х классов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6448CB" w:rsidRPr="00652BA0" w:rsidRDefault="00E96AD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Классные руководители, администрация школы</w:t>
            </w:r>
          </w:p>
        </w:tc>
      </w:tr>
      <w:tr w:rsidR="006448CB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B03DA1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6448CB" w:rsidP="006448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 школы по выполнению «Программы подготовки к ГИА»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E96AD1" w:rsidP="006448CB">
            <w:pPr>
              <w:pStyle w:val="ab"/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учебного года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Pr="00652BA0" w:rsidRDefault="00E96AD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Исполнение плана в полном объеме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Pr="00652BA0" w:rsidRDefault="00E96AD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Повышение качественной подготовки выпускников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6448CB" w:rsidRPr="00652BA0" w:rsidRDefault="00C05EE9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Директор </w:t>
            </w:r>
          </w:p>
        </w:tc>
      </w:tr>
      <w:tr w:rsidR="006448CB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B03DA1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6448CB" w:rsidP="006448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Анализ результатов общей и качественной успеваемости по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итогам четверти, полугодия, учебного года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E96AD1" w:rsidP="006448CB">
            <w:pPr>
              <w:pStyle w:val="ab"/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Ноябрь, январь, апрель, май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Pr="00652BA0" w:rsidRDefault="00E96AD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Система непрерывного мониторинга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Pr="00652BA0" w:rsidRDefault="00E96AD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Принятие управленческих решений по устранению негативных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явлений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C05EE9" w:rsidRPr="00652BA0" w:rsidRDefault="00E96AD1" w:rsidP="00C05E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Заместители директора по УВР </w:t>
            </w:r>
          </w:p>
          <w:p w:rsidR="006448CB" w:rsidRPr="00652BA0" w:rsidRDefault="006448CB" w:rsidP="00E96A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48CB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B03DA1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7.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6448CB" w:rsidP="006448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и анализ тренировочных работ по русскому языку и математике в 9-х и 11-х классах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822684" w:rsidP="006448CB">
            <w:pPr>
              <w:pStyle w:val="ab"/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 графику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монитогринговых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работ УО и МО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Pr="00652BA0" w:rsidRDefault="00E96AD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Принятие своевременных мер, направленных на повышение качественной подготовки к ГИА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Pr="00652BA0" w:rsidRDefault="00E96AD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Повышение среднего балла по математике и русскому языку на ОГЭ и ЕГЭ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C05EE9" w:rsidRPr="00652BA0" w:rsidRDefault="00E96AD1" w:rsidP="00C05E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Заместители директора по УВР </w:t>
            </w:r>
          </w:p>
          <w:p w:rsidR="006448CB" w:rsidRPr="00652BA0" w:rsidRDefault="006448CB" w:rsidP="00E96AD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48CB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B03DA1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6448CB" w:rsidP="006448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Подготовка и проведение школьных и классных родительских собраний</w:t>
            </w:r>
            <w:r w:rsidR="00C83C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 актуальным вопросам ОГЭ и ЕГЭ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Default="00E96AD1" w:rsidP="006448CB">
            <w:pPr>
              <w:pStyle w:val="ab"/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Pr="00652BA0" w:rsidRDefault="00E96AD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Принятие своевременных мер, направленных на повышение качественной подготовки к ГИА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Pr="00652BA0" w:rsidRDefault="007771A2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Принятие управленческих решений по устранению негативных явлений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C05EE9" w:rsidRPr="00652BA0" w:rsidRDefault="007771A2" w:rsidP="00C05E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Заместители директора по УВР </w:t>
            </w:r>
          </w:p>
          <w:p w:rsidR="006448CB" w:rsidRPr="00652BA0" w:rsidRDefault="006448CB" w:rsidP="007771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83C6D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83C6D" w:rsidRDefault="007771A2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B03D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83C6D" w:rsidRDefault="00C83C6D" w:rsidP="006448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обучения детей, пропускающих уроки по уважительным причинам и болезни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83C6D" w:rsidRDefault="007771A2" w:rsidP="006448CB">
            <w:pPr>
              <w:pStyle w:val="ab"/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83C6D" w:rsidRPr="00652BA0" w:rsidRDefault="007771A2" w:rsidP="007771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Использование эффективных форм работы с данной категорией обучающихся 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83C6D" w:rsidRPr="00652BA0" w:rsidRDefault="007771A2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Повышение качества преподавания предметов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C83C6D" w:rsidRPr="00652BA0" w:rsidRDefault="007771A2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Учителя-предметники</w:t>
            </w:r>
          </w:p>
        </w:tc>
      </w:tr>
      <w:tr w:rsidR="00C83C6D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83C6D" w:rsidRDefault="007771A2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  <w:r w:rsidR="00B03D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83C6D" w:rsidRDefault="00C83C6D" w:rsidP="006448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Разработка комплекса мер, развивающих учебную мотивацию: творческие задания, система поощрения.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83C6D" w:rsidRDefault="007771A2" w:rsidP="006448CB">
            <w:pPr>
              <w:pStyle w:val="ab"/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C83C6D" w:rsidRPr="00652BA0" w:rsidRDefault="007771A2" w:rsidP="007771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Использование эффективных форм работы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обучающимися</w:t>
            </w:r>
            <w:proofErr w:type="gramEnd"/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16B98" w:rsidRPr="00652BA0" w:rsidRDefault="00116B98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Повышение мотивации к обучению. Формирование духа взаимопомощи и поддержки в коллективе учащихся.</w:t>
            </w:r>
          </w:p>
          <w:p w:rsidR="00C83C6D" w:rsidRPr="00652BA0" w:rsidRDefault="007771A2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Увеличение доли обучающихся, принимающих участие в олимпиадах, конкурсах, проектах различных уровней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C83C6D" w:rsidRPr="00652BA0" w:rsidRDefault="007771A2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Учителя-предметники</w:t>
            </w:r>
          </w:p>
        </w:tc>
      </w:tr>
      <w:tr w:rsidR="00517D5F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17D5F" w:rsidRDefault="00517D5F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17D5F" w:rsidRPr="00517D5F" w:rsidRDefault="00517D5F" w:rsidP="00517D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17D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Анализ результатов ВПР, поэлементный </w:t>
            </w:r>
            <w:r w:rsidRPr="00517D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анализ уровня достижения планируемых результатов обучения, 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17D5F" w:rsidRDefault="00517D5F" w:rsidP="00822684">
            <w:pPr>
              <w:pStyle w:val="ab"/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Август-сентябрь 202</w:t>
            </w:r>
            <w:r w:rsidR="008226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17D5F" w:rsidRDefault="00517D5F" w:rsidP="00517D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Независимая оценка, экспертная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аналитика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17D5F" w:rsidRPr="00652BA0" w:rsidRDefault="00517D5F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</w:t>
            </w:r>
            <w:r w:rsidRPr="00517D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ыявление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проблемных полей и </w:t>
            </w:r>
            <w:r w:rsidRPr="00517D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дефицитов в </w:t>
            </w:r>
            <w:r w:rsidRPr="00517D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овладении базовыми знаниями и умениями как для каждого обучающегося, так и для класса в целом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разработка индивидуальных образовательных маршрутов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517D5F" w:rsidRDefault="00517D5F" w:rsidP="00C05E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Учителя-предметники, руководител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и ШМО, заместители директора по УВР </w:t>
            </w:r>
          </w:p>
        </w:tc>
      </w:tr>
      <w:tr w:rsidR="00B03DA1" w:rsidRPr="00652BA0" w:rsidTr="008D0BF0">
        <w:trPr>
          <w:trHeight w:val="255"/>
        </w:trPr>
        <w:tc>
          <w:tcPr>
            <w:tcW w:w="5000" w:type="pct"/>
            <w:gridSpan w:val="7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3DA1" w:rsidRPr="00B03DA1" w:rsidRDefault="00F33718" w:rsidP="00B03D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Повышение профессиональной компетентности педагогических кадров</w:t>
            </w:r>
          </w:p>
          <w:p w:rsidR="00B03DA1" w:rsidRPr="00652BA0" w:rsidRDefault="00B03DA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448CB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Pr="00652BA0" w:rsidRDefault="00B03DA1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6448CB"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3DA1" w:rsidRDefault="00B03DA1" w:rsidP="00B03D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Работа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школьных </w:t>
            </w:r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методических объединений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учителей-предметников. Проведение заседаний по вопросам повышения качества образования:</w:t>
            </w:r>
          </w:p>
          <w:p w:rsidR="00B03DA1" w:rsidRDefault="00B03DA1" w:rsidP="00B03D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качество подготовки выпускников к ГИА;</w:t>
            </w:r>
          </w:p>
          <w:p w:rsidR="00B03DA1" w:rsidRDefault="00B03DA1" w:rsidP="00B03D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подготовка и проведение ВПР;</w:t>
            </w:r>
          </w:p>
          <w:p w:rsidR="006448CB" w:rsidRPr="00652BA0" w:rsidRDefault="00B03DA1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организация деятельности учителей по подготовке учащихся, имеющих трудности в освоении учебных программ</w:t>
            </w:r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Pr="00652BA0" w:rsidRDefault="00116B98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учебного года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Pr="00652BA0" w:rsidRDefault="00116B98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заседаний ШМО в соответствии с планом школы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448CB" w:rsidRPr="00652BA0" w:rsidRDefault="00116B98" w:rsidP="007771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Повышение профессиональной компетентности педагогов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6448CB" w:rsidRPr="00652BA0" w:rsidRDefault="007771A2" w:rsidP="00C05E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Заместители директора по УВР, руководители ШМО</w:t>
            </w:r>
          </w:p>
        </w:tc>
      </w:tr>
      <w:tr w:rsidR="00B03DA1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3DA1" w:rsidRPr="00652BA0" w:rsidRDefault="00116B98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3DA1" w:rsidRPr="00652BA0" w:rsidRDefault="00B03DA1" w:rsidP="00B03D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Обмен педагогическим опытом в форме </w:t>
            </w:r>
            <w:proofErr w:type="spellStart"/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взаимопосещения</w:t>
            </w:r>
            <w:proofErr w:type="spellEnd"/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уроков</w:t>
            </w:r>
            <w:r w:rsidR="00116B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организация декады открытых уроков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3DA1" w:rsidRPr="00652BA0" w:rsidRDefault="00116B98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3DA1" w:rsidRPr="00652BA0" w:rsidRDefault="00116B98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Выполнение плана работы методического совета школы в полном объеме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3DA1" w:rsidRPr="00652BA0" w:rsidRDefault="00116B98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Повышение качества преподавания, за счет знакомства с педагогическими приемами своих коллег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03DA1" w:rsidRPr="00652BA0" w:rsidRDefault="00822684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Руководители ШМО, заместители директора по УВР</w:t>
            </w:r>
          </w:p>
        </w:tc>
      </w:tr>
      <w:tr w:rsidR="00B03DA1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3DA1" w:rsidRPr="00652BA0" w:rsidRDefault="00116B98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3DA1" w:rsidRPr="00652BA0" w:rsidRDefault="00B03DA1" w:rsidP="00B03D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Посещение педагогами </w:t>
            </w:r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курсов повышения квалификации, внешкол</w:t>
            </w:r>
            <w:r w:rsidR="00116B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ьных семинаров и круглых столов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3DA1" w:rsidRPr="00652BA0" w:rsidRDefault="00116B98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3DA1" w:rsidRPr="00652BA0" w:rsidRDefault="00116B98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Выполнение плана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повышения квалификации в полном объеме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B03DA1" w:rsidRPr="00652BA0" w:rsidRDefault="00116B98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Повышение профессиональной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компетентности педагогов. </w:t>
            </w:r>
            <w:r w:rsidRPr="00652BA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Повышение качества преподавания 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03DA1" w:rsidRPr="00652BA0" w:rsidRDefault="00822684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Руководители ШМО,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заместители директора по УВР</w:t>
            </w:r>
          </w:p>
        </w:tc>
      </w:tr>
      <w:tr w:rsidR="00116B98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16B98" w:rsidRPr="00652BA0" w:rsidRDefault="00116B98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4.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16B98" w:rsidRPr="00652BA0" w:rsidRDefault="00116B98" w:rsidP="00B03D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Осуществление наставничества над молодыми и вновь пришедшими специалистами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16B98" w:rsidRDefault="00116B98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16B98" w:rsidRDefault="00116B98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Индивидуальные консультации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16B98" w:rsidRDefault="00116B98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Повышение уровня профессиональной компетентности молодых специалистов, успешная адаптация в новом коллективе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116B98" w:rsidRDefault="00116B98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Руководители ШМО</w:t>
            </w:r>
          </w:p>
        </w:tc>
      </w:tr>
      <w:tr w:rsidR="00F33718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33718" w:rsidRDefault="00F33718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33718" w:rsidRDefault="00F33718" w:rsidP="008226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изучения демоверсий КИМ ГИА 202</w:t>
            </w:r>
            <w:r w:rsidR="008226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года, ознакомление с методическими рекомендациями об особенностях подготовки к ГИА в 202</w:t>
            </w:r>
            <w:r w:rsidR="008226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году по каждому учебному предмету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33718" w:rsidRDefault="00F33718" w:rsidP="008226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Октябрь-ноябрь 202</w:t>
            </w:r>
            <w:r w:rsidR="008226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bookmarkStart w:id="2" w:name="_GoBack"/>
            <w:bookmarkEnd w:id="2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года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33718" w:rsidRDefault="00F33718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Средний тестовый балл ОГЭ и ЕГЭ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33718" w:rsidRDefault="00784BF0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Повышение качества подготовки выпускников 9-х и 11-х классов к ГИА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C05EE9" w:rsidRDefault="00F33718" w:rsidP="00C05E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Заместители директора по УВР </w:t>
            </w:r>
          </w:p>
          <w:p w:rsidR="00F33718" w:rsidRDefault="00F33718" w:rsidP="00F337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84BF0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784BF0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784BF0" w:rsidP="00B03D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Перекрестные проверки контрольных работ учителями-предметниками 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784BF0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784BF0" w:rsidP="00784B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Единство требований к проверке работ</w:t>
            </w:r>
          </w:p>
        </w:tc>
        <w:tc>
          <w:tcPr>
            <w:tcW w:w="114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784BF0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Объективность оценивания</w:t>
            </w:r>
          </w:p>
        </w:tc>
        <w:tc>
          <w:tcPr>
            <w:tcW w:w="81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784BF0" w:rsidRDefault="00784BF0" w:rsidP="00F337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Учителя-предметники</w:t>
            </w:r>
          </w:p>
        </w:tc>
      </w:tr>
      <w:tr w:rsidR="00116B98" w:rsidRPr="00652BA0" w:rsidTr="008D0BF0">
        <w:trPr>
          <w:trHeight w:val="255"/>
        </w:trPr>
        <w:tc>
          <w:tcPr>
            <w:tcW w:w="5000" w:type="pct"/>
            <w:gridSpan w:val="7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16B98" w:rsidRPr="00116B98" w:rsidRDefault="00F33718" w:rsidP="00116B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Проведение различных независимых оценочных процедур, открытость и объективность сведений об образовательной организации</w:t>
            </w:r>
          </w:p>
        </w:tc>
      </w:tr>
      <w:tr w:rsidR="00116B98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16B98" w:rsidRDefault="00784BF0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16B98" w:rsidRDefault="00784BF0" w:rsidP="00B03D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Всероссийских проверочных работ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16B98" w:rsidRDefault="00784BF0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 графику 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16B98" w:rsidRDefault="00784BF0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100% охват обучающихся, системность и комплексность диагностических материалов, экспертная аналитика</w:t>
            </w:r>
          </w:p>
        </w:tc>
        <w:tc>
          <w:tcPr>
            <w:tcW w:w="1102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116B98" w:rsidRDefault="00784BF0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Получение объективной информации об уровне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обученности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обучающихся в соответствии с ФГОС ООО</w:t>
            </w:r>
          </w:p>
        </w:tc>
        <w:tc>
          <w:tcPr>
            <w:tcW w:w="860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116B98" w:rsidRDefault="00784BF0" w:rsidP="00C05E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Директор </w:t>
            </w:r>
          </w:p>
        </w:tc>
      </w:tr>
      <w:tr w:rsidR="00784BF0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784BF0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784BF0" w:rsidP="00B03D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Участие в национальных исследованиях качества образования 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784BF0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графику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784BF0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100% охват обучающихся, системность и комплексность диагностическ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их материалов, экспертная аналитика</w:t>
            </w:r>
          </w:p>
        </w:tc>
        <w:tc>
          <w:tcPr>
            <w:tcW w:w="1102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784BF0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Получение объективной информации об уровне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обученности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обучающихся в соответствии с ФГОС ООО</w:t>
            </w:r>
          </w:p>
        </w:tc>
        <w:tc>
          <w:tcPr>
            <w:tcW w:w="860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784BF0" w:rsidRDefault="00784BF0" w:rsidP="00C05E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Директор </w:t>
            </w:r>
          </w:p>
        </w:tc>
      </w:tr>
      <w:tr w:rsidR="00784BF0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784BF0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3.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784BF0" w:rsidP="00B03D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Проведение независимой оценки качества образования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784BF0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784BF0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Независимая оценка</w:t>
            </w:r>
          </w:p>
        </w:tc>
        <w:tc>
          <w:tcPr>
            <w:tcW w:w="1102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784BF0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Получение объективной информации о качестве образовательной деятельности школы</w:t>
            </w:r>
          </w:p>
        </w:tc>
        <w:tc>
          <w:tcPr>
            <w:tcW w:w="860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784BF0" w:rsidRDefault="00784BF0" w:rsidP="00C05E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Ответственные за сайт школы </w:t>
            </w:r>
          </w:p>
        </w:tc>
      </w:tr>
      <w:tr w:rsidR="00784BF0" w:rsidRPr="00652BA0" w:rsidTr="008D0BF0">
        <w:trPr>
          <w:trHeight w:val="255"/>
        </w:trPr>
        <w:tc>
          <w:tcPr>
            <w:tcW w:w="5000" w:type="pct"/>
            <w:gridSpan w:val="7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Pr="00784BF0" w:rsidRDefault="00784BF0" w:rsidP="00784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Создание условий, соответствующих современным требованиям (качество образовательной среды)</w:t>
            </w:r>
          </w:p>
        </w:tc>
      </w:tr>
      <w:tr w:rsidR="00784BF0" w:rsidRPr="00652BA0" w:rsidTr="008D0BF0">
        <w:trPr>
          <w:trHeight w:val="255"/>
        </w:trPr>
        <w:tc>
          <w:tcPr>
            <w:tcW w:w="27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784BF0" w:rsidP="00C61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04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784BF0" w:rsidP="00B03D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Развитие современной информационно-образовательной среды на основе внедрения современных образовательных технологий</w:t>
            </w:r>
            <w:r w:rsidR="008D0B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 электронного обучения, дистанционных образовательных технологий</w:t>
            </w:r>
          </w:p>
        </w:tc>
        <w:tc>
          <w:tcPr>
            <w:tcW w:w="787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8D0BF0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течение учебного года</w:t>
            </w:r>
          </w:p>
        </w:tc>
        <w:tc>
          <w:tcPr>
            <w:tcW w:w="931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8D0BF0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Количество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 формате дистанционного обучения</w:t>
            </w:r>
          </w:p>
        </w:tc>
        <w:tc>
          <w:tcPr>
            <w:tcW w:w="1102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784BF0" w:rsidRDefault="008D0BF0" w:rsidP="00116B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Расширение спектра образовательных услуг, способствующих повышению качества образования</w:t>
            </w:r>
          </w:p>
        </w:tc>
        <w:tc>
          <w:tcPr>
            <w:tcW w:w="860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784BF0" w:rsidRDefault="008D0BF0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Учителя-предметники, технические специалисты</w:t>
            </w:r>
          </w:p>
          <w:p w:rsidR="008D0BF0" w:rsidRDefault="008D0BF0" w:rsidP="00C619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34254" w:rsidRPr="00652BA0" w:rsidRDefault="00934254" w:rsidP="00652BA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934254" w:rsidRPr="00652BA0" w:rsidSect="005B3F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7349" w:rsidRDefault="00D27349" w:rsidP="00C74032">
      <w:pPr>
        <w:spacing w:after="0" w:line="240" w:lineRule="auto"/>
      </w:pPr>
      <w:r>
        <w:separator/>
      </w:r>
    </w:p>
  </w:endnote>
  <w:endnote w:type="continuationSeparator" w:id="0">
    <w:p w:rsidR="00D27349" w:rsidRDefault="00D27349" w:rsidP="00C740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pen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7349" w:rsidRDefault="00D27349" w:rsidP="00C74032">
      <w:pPr>
        <w:spacing w:after="0" w:line="240" w:lineRule="auto"/>
      </w:pPr>
      <w:r>
        <w:separator/>
      </w:r>
    </w:p>
  </w:footnote>
  <w:footnote w:type="continuationSeparator" w:id="0">
    <w:p w:rsidR="00D27349" w:rsidRDefault="00D27349" w:rsidP="00C740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278C7"/>
    <w:multiLevelType w:val="multilevel"/>
    <w:tmpl w:val="6D4A2F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0A0A54"/>
    <w:multiLevelType w:val="multilevel"/>
    <w:tmpl w:val="F962AD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F8E6C18"/>
    <w:multiLevelType w:val="hybridMultilevel"/>
    <w:tmpl w:val="3990C44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BC75080"/>
    <w:multiLevelType w:val="multilevel"/>
    <w:tmpl w:val="00E255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E781F0F"/>
    <w:multiLevelType w:val="multilevel"/>
    <w:tmpl w:val="828240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1142363"/>
    <w:multiLevelType w:val="hybridMultilevel"/>
    <w:tmpl w:val="08923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3A34B5A"/>
    <w:multiLevelType w:val="multilevel"/>
    <w:tmpl w:val="EFA42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74965C6"/>
    <w:multiLevelType w:val="multilevel"/>
    <w:tmpl w:val="635677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0014261"/>
    <w:multiLevelType w:val="hybridMultilevel"/>
    <w:tmpl w:val="308CBA90"/>
    <w:lvl w:ilvl="0" w:tplc="CE0643A0">
      <w:start w:val="1"/>
      <w:numFmt w:val="decimal"/>
      <w:pStyle w:val="a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BA602E"/>
    <w:multiLevelType w:val="multilevel"/>
    <w:tmpl w:val="11A06A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3561C7"/>
    <w:multiLevelType w:val="hybridMultilevel"/>
    <w:tmpl w:val="F806CA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F4610B9"/>
    <w:multiLevelType w:val="multilevel"/>
    <w:tmpl w:val="6BA867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FC14FF"/>
    <w:multiLevelType w:val="multilevel"/>
    <w:tmpl w:val="54A6D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4925A3F"/>
    <w:multiLevelType w:val="hybridMultilevel"/>
    <w:tmpl w:val="6638F024"/>
    <w:lvl w:ilvl="0" w:tplc="4C6070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CB6DCF"/>
    <w:multiLevelType w:val="multilevel"/>
    <w:tmpl w:val="C7C0C7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797D51"/>
    <w:multiLevelType w:val="multilevel"/>
    <w:tmpl w:val="BB7C1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FC271F7"/>
    <w:multiLevelType w:val="hybridMultilevel"/>
    <w:tmpl w:val="3990C44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60963620"/>
    <w:multiLevelType w:val="hybridMultilevel"/>
    <w:tmpl w:val="3990C448"/>
    <w:lvl w:ilvl="0" w:tplc="0419000F">
      <w:start w:val="1"/>
      <w:numFmt w:val="decimal"/>
      <w:lvlText w:val="%1."/>
      <w:lvlJc w:val="left"/>
      <w:pPr>
        <w:ind w:left="1352" w:hanging="360"/>
      </w:p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8">
    <w:nsid w:val="60992AFB"/>
    <w:multiLevelType w:val="multilevel"/>
    <w:tmpl w:val="27C05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1455858"/>
    <w:multiLevelType w:val="multilevel"/>
    <w:tmpl w:val="F35213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5DD1EF7"/>
    <w:multiLevelType w:val="multilevel"/>
    <w:tmpl w:val="510496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4A94AF2"/>
    <w:multiLevelType w:val="multilevel"/>
    <w:tmpl w:val="E9285F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1"/>
  </w:num>
  <w:num w:numId="3">
    <w:abstractNumId w:val="11"/>
  </w:num>
  <w:num w:numId="4">
    <w:abstractNumId w:val="3"/>
  </w:num>
  <w:num w:numId="5">
    <w:abstractNumId w:val="15"/>
  </w:num>
  <w:num w:numId="6">
    <w:abstractNumId w:val="18"/>
  </w:num>
  <w:num w:numId="7">
    <w:abstractNumId w:val="14"/>
  </w:num>
  <w:num w:numId="8">
    <w:abstractNumId w:val="21"/>
  </w:num>
  <w:num w:numId="9">
    <w:abstractNumId w:val="4"/>
  </w:num>
  <w:num w:numId="10">
    <w:abstractNumId w:val="12"/>
  </w:num>
  <w:num w:numId="11">
    <w:abstractNumId w:val="19"/>
  </w:num>
  <w:num w:numId="12">
    <w:abstractNumId w:val="6"/>
  </w:num>
  <w:num w:numId="13">
    <w:abstractNumId w:val="0"/>
  </w:num>
  <w:num w:numId="14">
    <w:abstractNumId w:val="20"/>
  </w:num>
  <w:num w:numId="15">
    <w:abstractNumId w:val="9"/>
  </w:num>
  <w:num w:numId="16">
    <w:abstractNumId w:val="17"/>
  </w:num>
  <w:num w:numId="17">
    <w:abstractNumId w:val="2"/>
  </w:num>
  <w:num w:numId="18">
    <w:abstractNumId w:val="16"/>
  </w:num>
  <w:num w:numId="19">
    <w:abstractNumId w:val="13"/>
  </w:num>
  <w:num w:numId="20">
    <w:abstractNumId w:val="8"/>
  </w:num>
  <w:num w:numId="21">
    <w:abstractNumId w:val="5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254"/>
    <w:rsid w:val="00070E8F"/>
    <w:rsid w:val="000845B6"/>
    <w:rsid w:val="00093D0E"/>
    <w:rsid w:val="00110620"/>
    <w:rsid w:val="00116B98"/>
    <w:rsid w:val="00150960"/>
    <w:rsid w:val="001C4EF8"/>
    <w:rsid w:val="001E76AE"/>
    <w:rsid w:val="002349C6"/>
    <w:rsid w:val="002A7C3C"/>
    <w:rsid w:val="002B578A"/>
    <w:rsid w:val="002D70FD"/>
    <w:rsid w:val="00305A49"/>
    <w:rsid w:val="00325CCD"/>
    <w:rsid w:val="00365315"/>
    <w:rsid w:val="003B793E"/>
    <w:rsid w:val="004104E5"/>
    <w:rsid w:val="00466C80"/>
    <w:rsid w:val="004815D3"/>
    <w:rsid w:val="004F7828"/>
    <w:rsid w:val="00511607"/>
    <w:rsid w:val="00517D5F"/>
    <w:rsid w:val="00554409"/>
    <w:rsid w:val="0056707E"/>
    <w:rsid w:val="00575F18"/>
    <w:rsid w:val="005909C2"/>
    <w:rsid w:val="005A5EB4"/>
    <w:rsid w:val="005B3FD6"/>
    <w:rsid w:val="005C22D7"/>
    <w:rsid w:val="005D39B2"/>
    <w:rsid w:val="0062098F"/>
    <w:rsid w:val="006448CB"/>
    <w:rsid w:val="00652BA0"/>
    <w:rsid w:val="006A0C4F"/>
    <w:rsid w:val="007771A2"/>
    <w:rsid w:val="00784BF0"/>
    <w:rsid w:val="00822684"/>
    <w:rsid w:val="00845EA7"/>
    <w:rsid w:val="008B7E6B"/>
    <w:rsid w:val="008D0BF0"/>
    <w:rsid w:val="008F6B13"/>
    <w:rsid w:val="00901D7A"/>
    <w:rsid w:val="00934254"/>
    <w:rsid w:val="00974ED7"/>
    <w:rsid w:val="00A93137"/>
    <w:rsid w:val="00B03DA1"/>
    <w:rsid w:val="00B4594A"/>
    <w:rsid w:val="00B568CC"/>
    <w:rsid w:val="00B66EBA"/>
    <w:rsid w:val="00BA4D98"/>
    <w:rsid w:val="00BB501A"/>
    <w:rsid w:val="00BF114F"/>
    <w:rsid w:val="00C05D00"/>
    <w:rsid w:val="00C05EE9"/>
    <w:rsid w:val="00C403BE"/>
    <w:rsid w:val="00C55A17"/>
    <w:rsid w:val="00C619C5"/>
    <w:rsid w:val="00C74032"/>
    <w:rsid w:val="00C83C6D"/>
    <w:rsid w:val="00CA7934"/>
    <w:rsid w:val="00D27349"/>
    <w:rsid w:val="00D90871"/>
    <w:rsid w:val="00DA2A03"/>
    <w:rsid w:val="00DC4DEF"/>
    <w:rsid w:val="00DD0F6C"/>
    <w:rsid w:val="00E13131"/>
    <w:rsid w:val="00E15AC3"/>
    <w:rsid w:val="00E466D3"/>
    <w:rsid w:val="00E849B6"/>
    <w:rsid w:val="00E96AD1"/>
    <w:rsid w:val="00EE59F3"/>
    <w:rsid w:val="00EE7DB0"/>
    <w:rsid w:val="00EF460A"/>
    <w:rsid w:val="00EF52A5"/>
    <w:rsid w:val="00F229A7"/>
    <w:rsid w:val="00F33718"/>
    <w:rsid w:val="00F52B9C"/>
    <w:rsid w:val="00F91A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uiPriority w:val="1"/>
    <w:qFormat/>
    <w:rsid w:val="00F52B9C"/>
    <w:pPr>
      <w:spacing w:after="0" w:line="240" w:lineRule="auto"/>
    </w:pPr>
  </w:style>
  <w:style w:type="paragraph" w:styleId="a5">
    <w:name w:val="Balloon Text"/>
    <w:basedOn w:val="a0"/>
    <w:link w:val="a6"/>
    <w:uiPriority w:val="99"/>
    <w:semiHidden/>
    <w:unhideWhenUsed/>
    <w:rsid w:val="00C740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C74032"/>
    <w:rPr>
      <w:rFonts w:ascii="Tahoma" w:hAnsi="Tahoma" w:cs="Tahoma"/>
      <w:sz w:val="16"/>
      <w:szCs w:val="16"/>
    </w:rPr>
  </w:style>
  <w:style w:type="paragraph" w:styleId="a7">
    <w:name w:val="header"/>
    <w:basedOn w:val="a0"/>
    <w:link w:val="a8"/>
    <w:uiPriority w:val="99"/>
    <w:semiHidden/>
    <w:unhideWhenUsed/>
    <w:rsid w:val="00C74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semiHidden/>
    <w:rsid w:val="00C74032"/>
  </w:style>
  <w:style w:type="paragraph" w:styleId="a9">
    <w:name w:val="footer"/>
    <w:basedOn w:val="a0"/>
    <w:link w:val="aa"/>
    <w:uiPriority w:val="99"/>
    <w:semiHidden/>
    <w:unhideWhenUsed/>
    <w:rsid w:val="00C74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semiHidden/>
    <w:rsid w:val="00C74032"/>
  </w:style>
  <w:style w:type="paragraph" w:customStyle="1" w:styleId="western">
    <w:name w:val="western"/>
    <w:basedOn w:val="a0"/>
    <w:rsid w:val="001106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List Paragraph"/>
    <w:basedOn w:val="a0"/>
    <w:uiPriority w:val="34"/>
    <w:qFormat/>
    <w:rsid w:val="00511607"/>
    <w:pPr>
      <w:ind w:left="720"/>
      <w:contextualSpacing/>
    </w:pPr>
  </w:style>
  <w:style w:type="character" w:customStyle="1" w:styleId="ac">
    <w:name w:val="Обычный (веб) Знак"/>
    <w:aliases w:val="Маркированный 2 Знак,Обычный (Web) Знак Знак Знак"/>
    <w:link w:val="a"/>
    <w:uiPriority w:val="99"/>
    <w:locked/>
    <w:rsid w:val="008B7E6B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</w:rPr>
  </w:style>
  <w:style w:type="paragraph" w:styleId="a">
    <w:name w:val="Normal (Web)"/>
    <w:aliases w:val="Маркированный 2,Обычный (Web) Знак Знак"/>
    <w:basedOn w:val="a0"/>
    <w:link w:val="ac"/>
    <w:autoRedefine/>
    <w:uiPriority w:val="99"/>
    <w:unhideWhenUsed/>
    <w:qFormat/>
    <w:rsid w:val="008B7E6B"/>
    <w:pPr>
      <w:numPr>
        <w:numId w:val="20"/>
      </w:numPr>
      <w:shd w:val="clear" w:color="auto" w:fill="FFFFFF"/>
      <w:tabs>
        <w:tab w:val="left" w:pos="993"/>
      </w:tabs>
      <w:spacing w:after="203" w:line="240" w:lineRule="auto"/>
      <w:ind w:left="0" w:firstLine="360"/>
      <w:contextualSpacing/>
      <w:jc w:val="both"/>
    </w:pPr>
    <w:rPr>
      <w:rFonts w:ascii="Times New Roman" w:eastAsia="Times New Roman" w:hAnsi="Times New Roman" w:cs="Times New Roman"/>
      <w:color w:val="000000"/>
      <w:spacing w:val="-1"/>
      <w:sz w:val="24"/>
      <w:szCs w:val="24"/>
    </w:rPr>
  </w:style>
  <w:style w:type="paragraph" w:customStyle="1" w:styleId="1">
    <w:name w:val="Без интервала1"/>
    <w:uiPriority w:val="99"/>
    <w:qFormat/>
    <w:rsid w:val="00B66EBA"/>
    <w:pPr>
      <w:spacing w:after="0" w:line="240" w:lineRule="auto"/>
      <w:ind w:firstLine="53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d">
    <w:name w:val="FollowedHyperlink"/>
    <w:semiHidden/>
    <w:unhideWhenUsed/>
    <w:rsid w:val="00B66EBA"/>
    <w:rPr>
      <w:color w:val="0000FF"/>
      <w:u w:val="single"/>
    </w:rPr>
  </w:style>
  <w:style w:type="table" w:styleId="ae">
    <w:name w:val="Table Grid"/>
    <w:basedOn w:val="a2"/>
    <w:uiPriority w:val="59"/>
    <w:rsid w:val="00C05D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uiPriority w:val="1"/>
    <w:qFormat/>
    <w:rsid w:val="00F52B9C"/>
    <w:pPr>
      <w:spacing w:after="0" w:line="240" w:lineRule="auto"/>
    </w:pPr>
  </w:style>
  <w:style w:type="paragraph" w:styleId="a5">
    <w:name w:val="Balloon Text"/>
    <w:basedOn w:val="a0"/>
    <w:link w:val="a6"/>
    <w:uiPriority w:val="99"/>
    <w:semiHidden/>
    <w:unhideWhenUsed/>
    <w:rsid w:val="00C740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C74032"/>
    <w:rPr>
      <w:rFonts w:ascii="Tahoma" w:hAnsi="Tahoma" w:cs="Tahoma"/>
      <w:sz w:val="16"/>
      <w:szCs w:val="16"/>
    </w:rPr>
  </w:style>
  <w:style w:type="paragraph" w:styleId="a7">
    <w:name w:val="header"/>
    <w:basedOn w:val="a0"/>
    <w:link w:val="a8"/>
    <w:uiPriority w:val="99"/>
    <w:semiHidden/>
    <w:unhideWhenUsed/>
    <w:rsid w:val="00C74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semiHidden/>
    <w:rsid w:val="00C74032"/>
  </w:style>
  <w:style w:type="paragraph" w:styleId="a9">
    <w:name w:val="footer"/>
    <w:basedOn w:val="a0"/>
    <w:link w:val="aa"/>
    <w:uiPriority w:val="99"/>
    <w:semiHidden/>
    <w:unhideWhenUsed/>
    <w:rsid w:val="00C74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semiHidden/>
    <w:rsid w:val="00C74032"/>
  </w:style>
  <w:style w:type="paragraph" w:customStyle="1" w:styleId="western">
    <w:name w:val="western"/>
    <w:basedOn w:val="a0"/>
    <w:rsid w:val="001106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List Paragraph"/>
    <w:basedOn w:val="a0"/>
    <w:uiPriority w:val="34"/>
    <w:qFormat/>
    <w:rsid w:val="00511607"/>
    <w:pPr>
      <w:ind w:left="720"/>
      <w:contextualSpacing/>
    </w:pPr>
  </w:style>
  <w:style w:type="character" w:customStyle="1" w:styleId="ac">
    <w:name w:val="Обычный (веб) Знак"/>
    <w:aliases w:val="Маркированный 2 Знак,Обычный (Web) Знак Знак Знак"/>
    <w:link w:val="a"/>
    <w:uiPriority w:val="99"/>
    <w:locked/>
    <w:rsid w:val="008B7E6B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</w:rPr>
  </w:style>
  <w:style w:type="paragraph" w:styleId="a">
    <w:name w:val="Normal (Web)"/>
    <w:aliases w:val="Маркированный 2,Обычный (Web) Знак Знак"/>
    <w:basedOn w:val="a0"/>
    <w:link w:val="ac"/>
    <w:autoRedefine/>
    <w:uiPriority w:val="99"/>
    <w:unhideWhenUsed/>
    <w:qFormat/>
    <w:rsid w:val="008B7E6B"/>
    <w:pPr>
      <w:numPr>
        <w:numId w:val="20"/>
      </w:numPr>
      <w:shd w:val="clear" w:color="auto" w:fill="FFFFFF"/>
      <w:tabs>
        <w:tab w:val="left" w:pos="993"/>
      </w:tabs>
      <w:spacing w:after="203" w:line="240" w:lineRule="auto"/>
      <w:ind w:left="0" w:firstLine="360"/>
      <w:contextualSpacing/>
      <w:jc w:val="both"/>
    </w:pPr>
    <w:rPr>
      <w:rFonts w:ascii="Times New Roman" w:eastAsia="Times New Roman" w:hAnsi="Times New Roman" w:cs="Times New Roman"/>
      <w:color w:val="000000"/>
      <w:spacing w:val="-1"/>
      <w:sz w:val="24"/>
      <w:szCs w:val="24"/>
    </w:rPr>
  </w:style>
  <w:style w:type="paragraph" w:customStyle="1" w:styleId="1">
    <w:name w:val="Без интервала1"/>
    <w:uiPriority w:val="99"/>
    <w:qFormat/>
    <w:rsid w:val="00B66EBA"/>
    <w:pPr>
      <w:spacing w:after="0" w:line="240" w:lineRule="auto"/>
      <w:ind w:firstLine="53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d">
    <w:name w:val="FollowedHyperlink"/>
    <w:semiHidden/>
    <w:unhideWhenUsed/>
    <w:rsid w:val="00B66EBA"/>
    <w:rPr>
      <w:color w:val="0000FF"/>
      <w:u w:val="single"/>
    </w:rPr>
  </w:style>
  <w:style w:type="table" w:styleId="ae">
    <w:name w:val="Table Grid"/>
    <w:basedOn w:val="a2"/>
    <w:uiPriority w:val="59"/>
    <w:rsid w:val="00C05D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05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75406A-08F2-458D-8CA2-7109428E14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8</Pages>
  <Words>1623</Words>
  <Characters>9256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annanaf</cp:lastModifiedBy>
  <cp:revision>3</cp:revision>
  <cp:lastPrinted>2021-10-14T09:54:00Z</cp:lastPrinted>
  <dcterms:created xsi:type="dcterms:W3CDTF">2023-09-08T08:00:00Z</dcterms:created>
  <dcterms:modified xsi:type="dcterms:W3CDTF">2023-09-11T06:36:00Z</dcterms:modified>
</cp:coreProperties>
</file>