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D5F01" w14:textId="13FF5AB1" w:rsidR="00AF490C" w:rsidRDefault="00AF490C" w:rsidP="00AF490C">
      <w:pPr>
        <w:pStyle w:val="a5"/>
        <w:spacing w:before="3"/>
        <w:rPr>
          <w:sz w:val="11"/>
        </w:rPr>
      </w:pPr>
    </w:p>
    <w:p w14:paraId="4646FCA3" w14:textId="2C56C5DE" w:rsidR="00D8000A" w:rsidRDefault="00D8000A" w:rsidP="00AF490C">
      <w:pPr>
        <w:pStyle w:val="a5"/>
        <w:spacing w:before="3"/>
        <w:rPr>
          <w:sz w:val="11"/>
        </w:rPr>
      </w:pPr>
    </w:p>
    <w:p w14:paraId="17F1A886" w14:textId="2CDACC1C" w:rsidR="00D8000A" w:rsidRDefault="00D8000A" w:rsidP="00AF490C">
      <w:pPr>
        <w:pStyle w:val="a5"/>
        <w:spacing w:before="3"/>
        <w:rPr>
          <w:sz w:val="11"/>
        </w:rPr>
      </w:pPr>
    </w:p>
    <w:p w14:paraId="60D5272F" w14:textId="6C4D2E2F" w:rsidR="00D8000A" w:rsidRDefault="00D8000A" w:rsidP="00AF490C">
      <w:pPr>
        <w:pStyle w:val="a5"/>
        <w:spacing w:before="3"/>
        <w:rPr>
          <w:sz w:val="11"/>
        </w:rPr>
      </w:pPr>
    </w:p>
    <w:p w14:paraId="67F1A16E" w14:textId="3BCAE994" w:rsidR="00D8000A" w:rsidRDefault="00D8000A" w:rsidP="00AF490C">
      <w:pPr>
        <w:pStyle w:val="a5"/>
        <w:spacing w:before="3"/>
        <w:rPr>
          <w:sz w:val="11"/>
        </w:rPr>
      </w:pPr>
    </w:p>
    <w:p w14:paraId="726FACD4" w14:textId="41462798" w:rsidR="00D8000A" w:rsidRDefault="00D8000A" w:rsidP="00AF490C">
      <w:pPr>
        <w:pStyle w:val="a5"/>
        <w:spacing w:before="3"/>
        <w:rPr>
          <w:sz w:val="11"/>
        </w:rPr>
      </w:pPr>
    </w:p>
    <w:p w14:paraId="3B69BF52" w14:textId="62DD831B" w:rsidR="00D8000A" w:rsidRDefault="00D8000A" w:rsidP="00AF490C">
      <w:pPr>
        <w:pStyle w:val="a5"/>
        <w:spacing w:before="3"/>
        <w:rPr>
          <w:sz w:val="11"/>
        </w:rPr>
      </w:pPr>
    </w:p>
    <w:p w14:paraId="66FB863D" w14:textId="5A59AD6C" w:rsidR="00D8000A" w:rsidRDefault="00D8000A" w:rsidP="00AF490C">
      <w:pPr>
        <w:pStyle w:val="a5"/>
        <w:spacing w:before="3"/>
        <w:rPr>
          <w:sz w:val="11"/>
        </w:rPr>
      </w:pPr>
    </w:p>
    <w:p w14:paraId="3D5EEB37" w14:textId="7D7274CB" w:rsidR="00D8000A" w:rsidRDefault="00D8000A" w:rsidP="00AF490C">
      <w:pPr>
        <w:pStyle w:val="a5"/>
        <w:spacing w:before="3"/>
        <w:rPr>
          <w:sz w:val="11"/>
        </w:rPr>
      </w:pPr>
    </w:p>
    <w:p w14:paraId="2AF78B74" w14:textId="75ADB6C8" w:rsidR="00D8000A" w:rsidRDefault="00D8000A" w:rsidP="00AF490C">
      <w:pPr>
        <w:pStyle w:val="a5"/>
        <w:spacing w:before="3"/>
        <w:rPr>
          <w:sz w:val="11"/>
        </w:rPr>
      </w:pPr>
    </w:p>
    <w:p w14:paraId="244A081A" w14:textId="47258138" w:rsidR="00D8000A" w:rsidRDefault="00D8000A" w:rsidP="00AF490C">
      <w:pPr>
        <w:pStyle w:val="a5"/>
        <w:spacing w:before="3"/>
        <w:rPr>
          <w:sz w:val="11"/>
        </w:rPr>
      </w:pPr>
    </w:p>
    <w:p w14:paraId="04DB2EE5" w14:textId="67A2A9BB" w:rsidR="00D8000A" w:rsidRDefault="00D8000A" w:rsidP="00AF490C">
      <w:pPr>
        <w:pStyle w:val="a5"/>
        <w:spacing w:before="3"/>
        <w:rPr>
          <w:sz w:val="11"/>
        </w:rPr>
      </w:pPr>
    </w:p>
    <w:p w14:paraId="66566105" w14:textId="1AD4E0D9" w:rsidR="00D8000A" w:rsidRDefault="00D8000A" w:rsidP="00AF490C">
      <w:pPr>
        <w:pStyle w:val="a5"/>
        <w:spacing w:before="3"/>
        <w:rPr>
          <w:sz w:val="11"/>
        </w:rPr>
      </w:pPr>
    </w:p>
    <w:p w14:paraId="73C2AB1D" w14:textId="0E2B5FEA" w:rsidR="00D8000A" w:rsidRDefault="00D8000A" w:rsidP="00AF490C">
      <w:pPr>
        <w:pStyle w:val="a5"/>
        <w:spacing w:before="3"/>
        <w:rPr>
          <w:sz w:val="11"/>
        </w:rPr>
      </w:pPr>
    </w:p>
    <w:p w14:paraId="310B4889" w14:textId="18EA6FE9" w:rsidR="00D8000A" w:rsidRDefault="00D8000A" w:rsidP="00AF490C">
      <w:pPr>
        <w:pStyle w:val="a5"/>
        <w:spacing w:before="3"/>
        <w:rPr>
          <w:sz w:val="11"/>
        </w:rPr>
      </w:pPr>
    </w:p>
    <w:p w14:paraId="74D403B3" w14:textId="049EE3DD" w:rsidR="00D8000A" w:rsidRDefault="00D8000A" w:rsidP="00AF490C">
      <w:pPr>
        <w:pStyle w:val="a5"/>
        <w:spacing w:before="3"/>
        <w:rPr>
          <w:sz w:val="11"/>
        </w:rPr>
      </w:pPr>
    </w:p>
    <w:p w14:paraId="5E98563F" w14:textId="15319B3C" w:rsidR="00D8000A" w:rsidRDefault="00D8000A" w:rsidP="00AF490C">
      <w:pPr>
        <w:pStyle w:val="a5"/>
        <w:spacing w:before="3"/>
        <w:rPr>
          <w:sz w:val="11"/>
        </w:rPr>
      </w:pPr>
    </w:p>
    <w:p w14:paraId="2B1D194D" w14:textId="166063E9" w:rsidR="00D8000A" w:rsidRDefault="00D8000A" w:rsidP="00AF490C">
      <w:pPr>
        <w:pStyle w:val="a5"/>
        <w:spacing w:before="3"/>
        <w:rPr>
          <w:sz w:val="11"/>
        </w:rPr>
      </w:pPr>
    </w:p>
    <w:p w14:paraId="0AE59952" w14:textId="253790B1" w:rsidR="00D8000A" w:rsidRDefault="00D8000A" w:rsidP="00AF490C">
      <w:pPr>
        <w:pStyle w:val="a5"/>
        <w:spacing w:before="3"/>
        <w:rPr>
          <w:sz w:val="11"/>
        </w:rPr>
      </w:pPr>
    </w:p>
    <w:p w14:paraId="5FB6AF17" w14:textId="7E67E88F" w:rsidR="00D8000A" w:rsidRDefault="00D8000A" w:rsidP="00AF490C">
      <w:pPr>
        <w:pStyle w:val="a5"/>
        <w:spacing w:before="3"/>
        <w:rPr>
          <w:sz w:val="11"/>
        </w:rPr>
      </w:pPr>
    </w:p>
    <w:p w14:paraId="7351A2AB" w14:textId="1DDA698B" w:rsidR="00D8000A" w:rsidRDefault="00D8000A" w:rsidP="00AF490C">
      <w:pPr>
        <w:pStyle w:val="a5"/>
        <w:spacing w:before="3"/>
        <w:rPr>
          <w:sz w:val="11"/>
        </w:rPr>
      </w:pPr>
    </w:p>
    <w:p w14:paraId="5F0FB0DE" w14:textId="78011767" w:rsidR="00D8000A" w:rsidRDefault="00D8000A" w:rsidP="00AF490C">
      <w:pPr>
        <w:pStyle w:val="a5"/>
        <w:spacing w:before="3"/>
        <w:rPr>
          <w:sz w:val="11"/>
        </w:rPr>
      </w:pPr>
    </w:p>
    <w:p w14:paraId="5CEBB3B1" w14:textId="59596F15" w:rsidR="00D8000A" w:rsidRDefault="00D8000A" w:rsidP="00AF490C">
      <w:pPr>
        <w:pStyle w:val="a5"/>
        <w:spacing w:before="3"/>
        <w:rPr>
          <w:sz w:val="11"/>
        </w:rPr>
      </w:pPr>
    </w:p>
    <w:p w14:paraId="5707540A" w14:textId="4F2FF48D" w:rsidR="00D8000A" w:rsidRDefault="00D8000A" w:rsidP="00AF490C">
      <w:pPr>
        <w:pStyle w:val="a5"/>
        <w:spacing w:before="3"/>
        <w:rPr>
          <w:sz w:val="11"/>
        </w:rPr>
      </w:pPr>
    </w:p>
    <w:p w14:paraId="7DC594CB" w14:textId="1FEA2C34" w:rsidR="00D8000A" w:rsidRDefault="00D8000A" w:rsidP="00AF490C">
      <w:pPr>
        <w:pStyle w:val="a5"/>
        <w:spacing w:before="3"/>
        <w:rPr>
          <w:sz w:val="11"/>
        </w:rPr>
      </w:pPr>
    </w:p>
    <w:p w14:paraId="75AE957D" w14:textId="45A9CB01" w:rsidR="00D8000A" w:rsidRDefault="00D8000A" w:rsidP="00AF490C">
      <w:pPr>
        <w:pStyle w:val="a5"/>
        <w:spacing w:before="3"/>
        <w:rPr>
          <w:sz w:val="11"/>
        </w:rPr>
      </w:pPr>
    </w:p>
    <w:p w14:paraId="1DDDC31A" w14:textId="5F9278D6" w:rsidR="00D8000A" w:rsidRDefault="00D8000A" w:rsidP="00AF490C">
      <w:pPr>
        <w:pStyle w:val="a5"/>
        <w:spacing w:before="3"/>
        <w:rPr>
          <w:sz w:val="11"/>
        </w:rPr>
      </w:pPr>
    </w:p>
    <w:p w14:paraId="11329305" w14:textId="5C3EE229" w:rsidR="00D8000A" w:rsidRDefault="00D8000A" w:rsidP="00AF490C">
      <w:pPr>
        <w:pStyle w:val="a5"/>
        <w:spacing w:before="3"/>
        <w:rPr>
          <w:sz w:val="11"/>
        </w:rPr>
      </w:pPr>
    </w:p>
    <w:p w14:paraId="73771356" w14:textId="3A2DBF48" w:rsidR="00D8000A" w:rsidRDefault="00D8000A" w:rsidP="00AF490C">
      <w:pPr>
        <w:pStyle w:val="a5"/>
        <w:spacing w:before="3"/>
        <w:rPr>
          <w:sz w:val="11"/>
        </w:rPr>
      </w:pPr>
    </w:p>
    <w:p w14:paraId="080FFC82" w14:textId="77777777" w:rsidR="00D8000A" w:rsidRDefault="00D8000A" w:rsidP="00AF490C">
      <w:pPr>
        <w:pStyle w:val="a5"/>
        <w:spacing w:before="3"/>
        <w:rPr>
          <w:sz w:val="11"/>
        </w:rPr>
      </w:pPr>
    </w:p>
    <w:p w14:paraId="3C228A8C" w14:textId="77777777" w:rsidR="00AF490C" w:rsidRDefault="00AF490C" w:rsidP="00AF490C">
      <w:pPr>
        <w:pStyle w:val="a5"/>
        <w:rPr>
          <w:rFonts w:ascii="arial mt"/>
          <w:sz w:val="20"/>
        </w:rPr>
      </w:pPr>
    </w:p>
    <w:p w14:paraId="1429E6E4" w14:textId="77777777" w:rsidR="00AF490C" w:rsidRDefault="00AF490C" w:rsidP="00AF490C">
      <w:pPr>
        <w:pStyle w:val="a5"/>
        <w:spacing w:before="5"/>
        <w:rPr>
          <w:rFonts w:ascii="arial mt"/>
          <w:sz w:val="26"/>
        </w:rPr>
      </w:pPr>
    </w:p>
    <w:p w14:paraId="268B7DFD" w14:textId="77777777" w:rsidR="00AF490C" w:rsidRPr="00AF490C" w:rsidRDefault="00AF490C" w:rsidP="00AF490C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>АННОТАЦИЯ</w:t>
      </w:r>
    </w:p>
    <w:p w14:paraId="506D1F7C" w14:textId="290C0A9E" w:rsidR="00AF490C" w:rsidRPr="00AF490C" w:rsidRDefault="00AF490C" w:rsidP="00AF490C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AF490C">
        <w:rPr>
          <w:rFonts w:ascii="Times New Roman" w:hAnsi="Times New Roman" w:cs="Times New Roman"/>
          <w:b/>
          <w:sz w:val="36"/>
        </w:rPr>
        <w:t>ПО</w:t>
      </w:r>
      <w:r w:rsidRPr="00AF490C">
        <w:rPr>
          <w:rFonts w:ascii="Times New Roman" w:hAnsi="Times New Roman" w:cs="Times New Roman"/>
          <w:b/>
          <w:spacing w:val="-87"/>
          <w:sz w:val="36"/>
        </w:rPr>
        <w:t xml:space="preserve"> </w:t>
      </w:r>
      <w:r w:rsidRPr="00AF490C">
        <w:rPr>
          <w:rFonts w:ascii="Times New Roman" w:hAnsi="Times New Roman" w:cs="Times New Roman"/>
          <w:b/>
          <w:sz w:val="36"/>
        </w:rPr>
        <w:t xml:space="preserve"> ИЗОБРАЗИТЕЛЬНОМУ</w:t>
      </w:r>
      <w:proofErr w:type="gramEnd"/>
      <w:r w:rsidRPr="00AF490C">
        <w:rPr>
          <w:rFonts w:ascii="Times New Roman" w:hAnsi="Times New Roman" w:cs="Times New Roman"/>
          <w:b/>
          <w:sz w:val="36"/>
        </w:rPr>
        <w:t xml:space="preserve"> ИСКУССТВУ</w:t>
      </w:r>
    </w:p>
    <w:p w14:paraId="1A26BEF2" w14:textId="77777777" w:rsidR="00AF490C" w:rsidRPr="00AF490C" w:rsidRDefault="00AF490C" w:rsidP="00145F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6E896C" w14:textId="77777777" w:rsidR="00AF490C" w:rsidRPr="00AF490C" w:rsidRDefault="00AF490C" w:rsidP="00145F7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3433D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734BA0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B40FD0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47F93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E69D4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C21DA8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F36CD6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CA276B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7CAA65" w14:textId="77777777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92A801" w14:textId="6856C869" w:rsidR="00AF490C" w:rsidRDefault="00AF490C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536565" w14:textId="6E65BA31" w:rsidR="00D8000A" w:rsidRDefault="00D8000A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A4D639" w14:textId="01BB1C42" w:rsidR="00D8000A" w:rsidRDefault="00D8000A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37B166" w14:textId="77777777" w:rsidR="00D8000A" w:rsidRDefault="00D8000A" w:rsidP="00145F7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A6A74CE" w14:textId="77777777" w:rsidR="00EA1CE8" w:rsidRDefault="00EA1CE8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F2C54F" w14:textId="010FC9A6" w:rsidR="00EA1CE8" w:rsidRDefault="00145F7F" w:rsidP="00EA1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14:paraId="6B208DA0" w14:textId="55B78B5E" w:rsidR="00145F7F" w:rsidRPr="00145F7F" w:rsidRDefault="00145F7F" w:rsidP="00EA1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ПО ИЗОБРАЗИТЕЛЬНОМУ ИСКУССТВУ</w:t>
      </w:r>
    </w:p>
    <w:p w14:paraId="79B6FA3F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составлена на основе требований к результатам освоения ООП НОО, программы формирования универсальных учебных действий.</w:t>
      </w:r>
    </w:p>
    <w:p w14:paraId="736AA469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Изучение предмета «Изобразительного искусства» начального общего образования базового уровня направлено на достижение следующих целей:</w:t>
      </w:r>
    </w:p>
    <w:p w14:paraId="6DB73E49" w14:textId="68C23E4A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14:paraId="2C40B5A6" w14:textId="4985649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 </w:t>
      </w:r>
    </w:p>
    <w:p w14:paraId="6C47776B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Перечисленные цели реализуются в конкретных задачах обучения:</w:t>
      </w:r>
    </w:p>
    <w:p w14:paraId="50F84088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 </w:t>
      </w:r>
    </w:p>
    <w:p w14:paraId="00E3BCBE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>-совершенствование эмоционально-образного восприятия произведений искусства и окружающего мира;</w:t>
      </w:r>
    </w:p>
    <w:p w14:paraId="2C744C7B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-развитие способности видеть проявление художественной культуры в реальной </w:t>
      </w:r>
      <w:proofErr w:type="gramStart"/>
      <w:r w:rsidRPr="00145F7F">
        <w:rPr>
          <w:rFonts w:ascii="Times New Roman" w:hAnsi="Times New Roman" w:cs="Times New Roman"/>
          <w:sz w:val="28"/>
          <w:szCs w:val="28"/>
        </w:rPr>
        <w:t>жизни(</w:t>
      </w:r>
      <w:proofErr w:type="gramEnd"/>
      <w:r w:rsidRPr="00145F7F">
        <w:rPr>
          <w:rFonts w:ascii="Times New Roman" w:hAnsi="Times New Roman" w:cs="Times New Roman"/>
          <w:sz w:val="28"/>
          <w:szCs w:val="28"/>
        </w:rPr>
        <w:t>музеи, архитектура, дизайн, скульптура и др.);</w:t>
      </w:r>
    </w:p>
    <w:p w14:paraId="0CBA327B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14:paraId="3FC28555" w14:textId="3999ABF4" w:rsidR="002F2ED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 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14:paraId="0AE9F872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  <w:r w:rsidRPr="00145F7F">
        <w:rPr>
          <w:rFonts w:ascii="Times New Roman" w:hAnsi="Times New Roman" w:cs="Times New Roman"/>
          <w:sz w:val="28"/>
          <w:szCs w:val="28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</w:t>
      </w:r>
      <w:r w:rsidRPr="00145F7F">
        <w:rPr>
          <w:rFonts w:ascii="Times New Roman" w:hAnsi="Times New Roman" w:cs="Times New Roman"/>
          <w:sz w:val="28"/>
          <w:szCs w:val="28"/>
        </w:rPr>
        <w:lastRenderedPageBreak/>
        <w:t>планирование с определением основных видов учебной деятельности обучающихся, описание учебно-методического и материально- технического обеспечения образовательного процесса.</w:t>
      </w:r>
    </w:p>
    <w:p w14:paraId="57667FAA" w14:textId="77777777" w:rsidR="00145F7F" w:rsidRPr="00145F7F" w:rsidRDefault="00145F7F" w:rsidP="00145F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45F7F" w:rsidRPr="00145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mt">
    <w:altName w:val="Arial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993"/>
    <w:rsid w:val="00145F7F"/>
    <w:rsid w:val="002F2EDF"/>
    <w:rsid w:val="005125F1"/>
    <w:rsid w:val="00AF490C"/>
    <w:rsid w:val="00C27993"/>
    <w:rsid w:val="00D64DA2"/>
    <w:rsid w:val="00D8000A"/>
    <w:rsid w:val="00EA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4619"/>
  <w15:chartTrackingRefBased/>
  <w15:docId w15:val="{FB4E5ED5-7CB4-48B5-B8C3-F88C105D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uiPriority w:val="10"/>
    <w:rsid w:val="00AF490C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AF49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F490C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Title"/>
    <w:basedOn w:val="a"/>
    <w:link w:val="a3"/>
    <w:uiPriority w:val="10"/>
    <w:qFormat/>
    <w:rsid w:val="00AF490C"/>
    <w:pPr>
      <w:widowControl w:val="0"/>
      <w:spacing w:before="207" w:after="0" w:line="240" w:lineRule="auto"/>
      <w:ind w:right="30"/>
      <w:jc w:val="center"/>
    </w:pPr>
    <w:rPr>
      <w:sz w:val="48"/>
      <w:szCs w:val="48"/>
    </w:rPr>
  </w:style>
  <w:style w:type="character" w:customStyle="1" w:styleId="1">
    <w:name w:val="Заголовок Знак1"/>
    <w:basedOn w:val="a0"/>
    <w:uiPriority w:val="10"/>
    <w:rsid w:val="00AF49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 Vitaliy</dc:creator>
  <cp:keywords/>
  <dc:description/>
  <cp:lastModifiedBy>User</cp:lastModifiedBy>
  <cp:revision>5</cp:revision>
  <cp:lastPrinted>2023-08-29T02:29:00Z</cp:lastPrinted>
  <dcterms:created xsi:type="dcterms:W3CDTF">2023-08-29T18:55:00Z</dcterms:created>
  <dcterms:modified xsi:type="dcterms:W3CDTF">2023-09-04T19:33:00Z</dcterms:modified>
</cp:coreProperties>
</file>